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B37C3" w14:textId="77777777" w:rsidR="00AA6165" w:rsidRDefault="00DD75BF" w:rsidP="00083D2B">
      <w:pPr>
        <w:tabs>
          <w:tab w:val="left" w:pos="0"/>
          <w:tab w:val="left" w:pos="567"/>
        </w:tabs>
        <w:ind w:left="340" w:right="57" w:hanging="340"/>
        <w:jc w:val="center"/>
        <w:rPr>
          <w:b/>
          <w:spacing w:val="-10"/>
          <w:sz w:val="28"/>
          <w:szCs w:val="28"/>
          <w:lang w:val="en-US"/>
        </w:rPr>
      </w:pPr>
      <w:r>
        <w:rPr>
          <w:b/>
          <w:sz w:val="28"/>
          <w:szCs w:val="28"/>
          <w:lang w:val="en-US"/>
        </w:rPr>
        <w:t xml:space="preserve">  </w:t>
      </w:r>
      <w:r w:rsidR="008D000D" w:rsidRPr="003F2849">
        <w:rPr>
          <w:b/>
          <w:spacing w:val="38"/>
          <w:sz w:val="28"/>
          <w:szCs w:val="28"/>
          <w:lang w:val="en-US"/>
        </w:rPr>
        <w:t>KETERLIBATAN PESERTA DIDIK DALAM AKTIVITAS</w:t>
      </w:r>
      <w:r w:rsidR="008D000D">
        <w:rPr>
          <w:b/>
          <w:sz w:val="28"/>
          <w:szCs w:val="28"/>
          <w:lang w:val="en-US"/>
        </w:rPr>
        <w:t xml:space="preserve"> </w:t>
      </w:r>
      <w:r w:rsidR="008D000D" w:rsidRPr="00AA6165">
        <w:rPr>
          <w:b/>
          <w:spacing w:val="-10"/>
          <w:sz w:val="28"/>
          <w:szCs w:val="28"/>
          <w:lang w:val="en-US"/>
        </w:rPr>
        <w:t xml:space="preserve">EKSTRAKURIKULER BERBASIS ISLAM DI UPT SMA NEGERI </w:t>
      </w:r>
    </w:p>
    <w:p w14:paraId="2967237C" w14:textId="77777777" w:rsidR="00AA6165" w:rsidRDefault="008D000D" w:rsidP="00321DDA">
      <w:pPr>
        <w:jc w:val="center"/>
        <w:rPr>
          <w:b/>
          <w:spacing w:val="-20"/>
          <w:sz w:val="28"/>
          <w:szCs w:val="28"/>
          <w:lang w:val="en-US"/>
        </w:rPr>
      </w:pPr>
      <w:r w:rsidRPr="00AA6165">
        <w:rPr>
          <w:b/>
          <w:spacing w:val="-20"/>
          <w:sz w:val="28"/>
          <w:szCs w:val="28"/>
          <w:lang w:val="en-US"/>
        </w:rPr>
        <w:t xml:space="preserve">1 TAKALAR (DAMPAK TERHADAP PENGEMBANGAN </w:t>
      </w:r>
    </w:p>
    <w:p w14:paraId="74C9183F" w14:textId="77777777" w:rsidR="00321DDA" w:rsidRPr="00AA6165" w:rsidRDefault="008D000D" w:rsidP="00AA6165">
      <w:pPr>
        <w:jc w:val="center"/>
        <w:rPr>
          <w:b/>
          <w:spacing w:val="-20"/>
          <w:sz w:val="28"/>
          <w:szCs w:val="28"/>
          <w:lang w:val="en-US"/>
        </w:rPr>
      </w:pPr>
      <w:r w:rsidRPr="00AA6165">
        <w:rPr>
          <w:b/>
          <w:spacing w:val="-20"/>
          <w:sz w:val="28"/>
          <w:szCs w:val="28"/>
          <w:lang w:val="en-US"/>
        </w:rPr>
        <w:t xml:space="preserve">SOSIAL </w:t>
      </w:r>
      <w:r>
        <w:rPr>
          <w:b/>
          <w:sz w:val="28"/>
          <w:szCs w:val="28"/>
          <w:lang w:val="en-US"/>
        </w:rPr>
        <w:t>DAN AKADEMIK)</w:t>
      </w:r>
    </w:p>
    <w:p w14:paraId="61B41EAC" w14:textId="77777777" w:rsidR="008D000D" w:rsidRPr="008D000D" w:rsidRDefault="008D000D" w:rsidP="00321DDA">
      <w:pPr>
        <w:jc w:val="center"/>
        <w:rPr>
          <w:lang w:val="en-US"/>
        </w:rPr>
      </w:pPr>
    </w:p>
    <w:p w14:paraId="56099B01" w14:textId="0433BFE0" w:rsidR="00321DDA" w:rsidRPr="00EB4707" w:rsidRDefault="00186A34" w:rsidP="0004506B">
      <w:pPr>
        <w:ind w:firstLine="720"/>
        <w:jc w:val="center"/>
        <w:rPr>
          <w:lang w:val="en-US"/>
        </w:rPr>
      </w:pPr>
      <w:r>
        <w:rPr>
          <w:b/>
          <w:vertAlign w:val="superscript"/>
        </w:rPr>
        <w:t>1</w:t>
      </w:r>
      <w:r w:rsidR="008D000D">
        <w:rPr>
          <w:b/>
        </w:rPr>
        <w:t>Nu</w:t>
      </w:r>
      <w:proofErr w:type="spellStart"/>
      <w:r w:rsidR="008D000D">
        <w:rPr>
          <w:b/>
          <w:lang w:val="en-US"/>
        </w:rPr>
        <w:t>rul</w:t>
      </w:r>
      <w:proofErr w:type="spellEnd"/>
      <w:r w:rsidR="008D000D">
        <w:rPr>
          <w:b/>
          <w:lang w:val="en-US"/>
        </w:rPr>
        <w:t xml:space="preserve"> Mutmainnah</w:t>
      </w:r>
      <w:r w:rsidR="001E62E9">
        <w:rPr>
          <w:b/>
          <w:lang w:val="en-US"/>
        </w:rPr>
        <w:t xml:space="preserve">, </w:t>
      </w:r>
      <w:r>
        <w:rPr>
          <w:b/>
          <w:lang w:val="en-US"/>
        </w:rPr>
        <w:t>2</w:t>
      </w:r>
      <w:r w:rsidR="001E62E9">
        <w:rPr>
          <w:b/>
          <w:lang w:val="en-US"/>
        </w:rPr>
        <w:t xml:space="preserve">Imel Putri Dewita, </w:t>
      </w:r>
      <w:r>
        <w:rPr>
          <w:b/>
          <w:lang w:val="en-US"/>
        </w:rPr>
        <w:t>3Nurqadriani</w:t>
      </w:r>
    </w:p>
    <w:p w14:paraId="498C4C21" w14:textId="77777777" w:rsidR="0004506B" w:rsidRDefault="0004506B" w:rsidP="008D000D">
      <w:pPr>
        <w:jc w:val="center"/>
        <w:rPr>
          <w:sz w:val="20"/>
          <w:szCs w:val="20"/>
          <w:lang w:val="en-US"/>
        </w:rPr>
      </w:pPr>
      <w:r>
        <w:rPr>
          <w:lang w:val="en-US"/>
        </w:rPr>
        <w:t xml:space="preserve">        </w:t>
      </w:r>
      <w:r w:rsidR="002955A0">
        <w:t xml:space="preserve"> </w:t>
      </w:r>
      <w:r w:rsidR="002955A0" w:rsidRPr="00FB003E">
        <w:rPr>
          <w:sz w:val="20"/>
          <w:szCs w:val="20"/>
        </w:rPr>
        <w:t>(STAI</w:t>
      </w:r>
      <w:r w:rsidR="00FB003E" w:rsidRPr="00FB003E">
        <w:rPr>
          <w:sz w:val="20"/>
          <w:szCs w:val="20"/>
        </w:rPr>
        <w:t>) YAPIS Takalar,Takalar, Indonesia</w:t>
      </w:r>
    </w:p>
    <w:p w14:paraId="265174DE" w14:textId="77777777" w:rsidR="00F161FE" w:rsidRPr="004B6EBF" w:rsidRDefault="0004506B" w:rsidP="008D000D">
      <w:pPr>
        <w:jc w:val="center"/>
      </w:pPr>
      <w:r>
        <w:rPr>
          <w:sz w:val="20"/>
          <w:szCs w:val="20"/>
          <w:lang w:val="en-US"/>
        </w:rPr>
        <w:t xml:space="preserve">        *Email:mutma8329@gmail.com</w:t>
      </w:r>
      <w:r w:rsidR="00FB003E">
        <w:rPr>
          <w:sz w:val="20"/>
          <w:szCs w:val="20"/>
        </w:rPr>
        <w:t xml:space="preserve"> </w:t>
      </w:r>
      <w:bookmarkStart w:id="0" w:name="_Hlk80513995"/>
    </w:p>
    <w:bookmarkEnd w:id="0"/>
    <w:p w14:paraId="1DFD2B30" w14:textId="77777777" w:rsidR="00F011B2" w:rsidRDefault="00F011B2" w:rsidP="00F011B2">
      <w:pPr>
        <w:rPr>
          <w:color w:val="FF0000"/>
          <w:sz w:val="20"/>
          <w:szCs w:val="20"/>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3455"/>
        <w:gridCol w:w="551"/>
        <w:gridCol w:w="5849"/>
      </w:tblGrid>
      <w:tr w:rsidR="00C60191" w14:paraId="3A923E11" w14:textId="77777777" w:rsidTr="00F011B2">
        <w:tc>
          <w:tcPr>
            <w:tcW w:w="3227" w:type="dxa"/>
            <w:tcBorders>
              <w:top w:val="single" w:sz="4" w:space="0" w:color="auto"/>
              <w:bottom w:val="single" w:sz="4" w:space="0" w:color="auto"/>
              <w:right w:val="nil"/>
            </w:tcBorders>
          </w:tcPr>
          <w:p w14:paraId="146E8F4E" w14:textId="77777777" w:rsidR="00C60191" w:rsidRDefault="00C60191" w:rsidP="00FB003E">
            <w:pPr>
              <w:jc w:val="center"/>
              <w:rPr>
                <w:color w:val="FF0000"/>
                <w:sz w:val="20"/>
                <w:szCs w:val="20"/>
              </w:rPr>
            </w:pPr>
          </w:p>
        </w:tc>
        <w:tc>
          <w:tcPr>
            <w:tcW w:w="567" w:type="dxa"/>
            <w:tcBorders>
              <w:top w:val="single" w:sz="4" w:space="0" w:color="auto"/>
              <w:left w:val="nil"/>
              <w:bottom w:val="single" w:sz="4" w:space="0" w:color="auto"/>
              <w:right w:val="nil"/>
            </w:tcBorders>
          </w:tcPr>
          <w:p w14:paraId="707C6605" w14:textId="77777777" w:rsidR="00C60191" w:rsidRDefault="00C60191" w:rsidP="00FB003E">
            <w:pPr>
              <w:jc w:val="center"/>
              <w:rPr>
                <w:color w:val="FF0000"/>
                <w:sz w:val="20"/>
                <w:szCs w:val="20"/>
              </w:rPr>
            </w:pPr>
          </w:p>
        </w:tc>
        <w:tc>
          <w:tcPr>
            <w:tcW w:w="6061" w:type="dxa"/>
            <w:tcBorders>
              <w:top w:val="single" w:sz="4" w:space="0" w:color="auto"/>
              <w:left w:val="nil"/>
              <w:bottom w:val="single" w:sz="4" w:space="0" w:color="auto"/>
            </w:tcBorders>
          </w:tcPr>
          <w:p w14:paraId="6F62C0FB" w14:textId="77777777" w:rsidR="00C60191" w:rsidRPr="00F011B2" w:rsidRDefault="00F011B2" w:rsidP="00C60191">
            <w:pPr>
              <w:rPr>
                <w:color w:val="FF0000"/>
                <w:sz w:val="20"/>
                <w:szCs w:val="20"/>
              </w:rPr>
            </w:pPr>
            <w:r w:rsidRPr="00FB003E">
              <w:rPr>
                <w:b/>
                <w:sz w:val="20"/>
                <w:szCs w:val="20"/>
              </w:rPr>
              <w:t>DO</w:t>
            </w:r>
            <w:r w:rsidRPr="00686C50">
              <w:rPr>
                <w:b/>
                <w:sz w:val="20"/>
                <w:szCs w:val="20"/>
              </w:rPr>
              <w:t>I:</w:t>
            </w:r>
          </w:p>
        </w:tc>
      </w:tr>
      <w:tr w:rsidR="00F011B2" w14:paraId="2BF20990" w14:textId="77777777" w:rsidTr="00C7284B">
        <w:trPr>
          <w:trHeight w:val="217"/>
        </w:trPr>
        <w:tc>
          <w:tcPr>
            <w:tcW w:w="3227" w:type="dxa"/>
            <w:tcBorders>
              <w:top w:val="single" w:sz="4" w:space="0" w:color="auto"/>
              <w:right w:val="nil"/>
            </w:tcBorders>
          </w:tcPr>
          <w:p w14:paraId="1763E6C6" w14:textId="77777777" w:rsidR="00F011B2" w:rsidRPr="00C7284B" w:rsidRDefault="00F011B2" w:rsidP="00C7284B">
            <w:pPr>
              <w:ind w:right="567"/>
              <w:jc w:val="both"/>
              <w:rPr>
                <w:b/>
                <w:sz w:val="20"/>
                <w:szCs w:val="20"/>
              </w:rPr>
            </w:pPr>
            <w:r w:rsidRPr="0087191F">
              <w:rPr>
                <w:b/>
                <w:sz w:val="20"/>
                <w:szCs w:val="20"/>
              </w:rPr>
              <w:t>Informasi Artikel</w:t>
            </w:r>
          </w:p>
        </w:tc>
        <w:tc>
          <w:tcPr>
            <w:tcW w:w="567" w:type="dxa"/>
            <w:tcBorders>
              <w:top w:val="single" w:sz="4" w:space="0" w:color="auto"/>
              <w:left w:val="nil"/>
              <w:bottom w:val="nil"/>
              <w:right w:val="nil"/>
            </w:tcBorders>
          </w:tcPr>
          <w:p w14:paraId="6E98F02D" w14:textId="77777777" w:rsidR="00F011B2" w:rsidRDefault="00F011B2" w:rsidP="00F011B2">
            <w:pPr>
              <w:jc w:val="center"/>
              <w:rPr>
                <w:color w:val="FF0000"/>
                <w:sz w:val="20"/>
                <w:szCs w:val="20"/>
              </w:rPr>
            </w:pPr>
          </w:p>
        </w:tc>
        <w:tc>
          <w:tcPr>
            <w:tcW w:w="6061" w:type="dxa"/>
            <w:tcBorders>
              <w:top w:val="single" w:sz="4" w:space="0" w:color="auto"/>
              <w:left w:val="nil"/>
            </w:tcBorders>
          </w:tcPr>
          <w:p w14:paraId="7C42DBAA" w14:textId="77777777" w:rsidR="00F011B2" w:rsidRPr="00EB4707" w:rsidRDefault="00F011B2" w:rsidP="00F011B2">
            <w:pPr>
              <w:rPr>
                <w:color w:val="FF0000"/>
                <w:sz w:val="20"/>
                <w:szCs w:val="20"/>
                <w:lang w:val="en-US"/>
              </w:rPr>
            </w:pPr>
            <w:r>
              <w:rPr>
                <w:b/>
                <w:sz w:val="20"/>
                <w:szCs w:val="20"/>
              </w:rPr>
              <w:t>ABSTRAK.</w:t>
            </w:r>
            <w:r w:rsidR="00C7284B">
              <w:rPr>
                <w:b/>
                <w:sz w:val="20"/>
                <w:szCs w:val="20"/>
              </w:rPr>
              <w:t xml:space="preserve"> </w:t>
            </w:r>
          </w:p>
        </w:tc>
      </w:tr>
      <w:tr w:rsidR="00F011B2" w14:paraId="1DC23B81" w14:textId="77777777" w:rsidTr="00C60191">
        <w:tc>
          <w:tcPr>
            <w:tcW w:w="3227" w:type="dxa"/>
            <w:tcBorders>
              <w:right w:val="nil"/>
            </w:tcBorders>
          </w:tcPr>
          <w:p w14:paraId="7F659613" w14:textId="77777777" w:rsidR="00F011B2" w:rsidRPr="0087191F" w:rsidRDefault="00F011B2" w:rsidP="00F011B2">
            <w:pPr>
              <w:ind w:right="567"/>
              <w:jc w:val="both"/>
              <w:rPr>
                <w:b/>
                <w:sz w:val="20"/>
                <w:szCs w:val="20"/>
              </w:rPr>
            </w:pPr>
            <w:r w:rsidRPr="0087191F">
              <w:rPr>
                <w:b/>
                <w:sz w:val="20"/>
                <w:szCs w:val="20"/>
              </w:rPr>
              <w:t>Riwayat Artikel:</w:t>
            </w:r>
          </w:p>
          <w:p w14:paraId="773B6304" w14:textId="77777777" w:rsidR="008D000D" w:rsidRPr="005E487A" w:rsidRDefault="0084118A" w:rsidP="00F011B2">
            <w:pPr>
              <w:ind w:right="567"/>
              <w:jc w:val="both"/>
              <w:rPr>
                <w:sz w:val="20"/>
                <w:szCs w:val="20"/>
                <w:lang w:val="en-US"/>
              </w:rPr>
            </w:pPr>
            <w:r>
              <w:rPr>
                <w:sz w:val="20"/>
                <w:szCs w:val="20"/>
              </w:rPr>
              <w:t>Diterima:</w:t>
            </w:r>
          </w:p>
          <w:p w14:paraId="3C528411" w14:textId="77777777" w:rsidR="00F011B2" w:rsidRPr="0087191F" w:rsidRDefault="00F011B2" w:rsidP="00F011B2">
            <w:pPr>
              <w:ind w:right="567"/>
              <w:jc w:val="both"/>
              <w:rPr>
                <w:sz w:val="20"/>
                <w:szCs w:val="20"/>
              </w:rPr>
            </w:pPr>
            <w:r w:rsidRPr="0087191F">
              <w:rPr>
                <w:sz w:val="20"/>
                <w:szCs w:val="20"/>
              </w:rPr>
              <w:t xml:space="preserve">Revisi Akhir: </w:t>
            </w:r>
          </w:p>
          <w:p w14:paraId="44A16481" w14:textId="77777777" w:rsidR="00F011B2" w:rsidRPr="0087191F" w:rsidRDefault="00F011B2" w:rsidP="00F011B2">
            <w:pPr>
              <w:ind w:right="567"/>
              <w:jc w:val="both"/>
              <w:rPr>
                <w:sz w:val="20"/>
                <w:szCs w:val="20"/>
              </w:rPr>
            </w:pPr>
            <w:r w:rsidRPr="0087191F">
              <w:rPr>
                <w:sz w:val="20"/>
                <w:szCs w:val="20"/>
              </w:rPr>
              <w:t xml:space="preserve">Disetujui: </w:t>
            </w:r>
          </w:p>
          <w:p w14:paraId="7E998B04" w14:textId="77777777" w:rsidR="00F011B2" w:rsidRPr="005E487A" w:rsidRDefault="005E487A" w:rsidP="00F011B2">
            <w:pPr>
              <w:ind w:right="567"/>
              <w:jc w:val="both"/>
              <w:rPr>
                <w:sz w:val="20"/>
                <w:szCs w:val="20"/>
                <w:lang w:val="en-US"/>
              </w:rPr>
            </w:pPr>
            <w:r>
              <w:rPr>
                <w:sz w:val="20"/>
                <w:szCs w:val="20"/>
              </w:rPr>
              <w:t>Terbit:</w:t>
            </w:r>
          </w:p>
          <w:p w14:paraId="637716B5" w14:textId="77777777" w:rsidR="00F011B2" w:rsidRDefault="00F011B2" w:rsidP="00F011B2">
            <w:pPr>
              <w:ind w:right="567"/>
              <w:jc w:val="both"/>
              <w:rPr>
                <w:color w:val="FF0000"/>
                <w:sz w:val="20"/>
                <w:szCs w:val="20"/>
              </w:rPr>
            </w:pPr>
          </w:p>
        </w:tc>
        <w:tc>
          <w:tcPr>
            <w:tcW w:w="567" w:type="dxa"/>
            <w:tcBorders>
              <w:top w:val="nil"/>
              <w:left w:val="nil"/>
              <w:bottom w:val="nil"/>
              <w:right w:val="nil"/>
            </w:tcBorders>
          </w:tcPr>
          <w:p w14:paraId="6AAEFA23" w14:textId="77777777" w:rsidR="00F011B2" w:rsidRDefault="00F011B2" w:rsidP="00F011B2">
            <w:pPr>
              <w:jc w:val="center"/>
              <w:rPr>
                <w:color w:val="FF0000"/>
                <w:sz w:val="20"/>
                <w:szCs w:val="20"/>
              </w:rPr>
            </w:pPr>
          </w:p>
        </w:tc>
        <w:tc>
          <w:tcPr>
            <w:tcW w:w="6061" w:type="dxa"/>
            <w:tcBorders>
              <w:left w:val="nil"/>
            </w:tcBorders>
          </w:tcPr>
          <w:p w14:paraId="55BF0F7E" w14:textId="77777777" w:rsidR="00BC50DB" w:rsidRPr="002F1CBF" w:rsidRDefault="002F1CBF" w:rsidP="002F1CBF">
            <w:pPr>
              <w:spacing w:before="100" w:beforeAutospacing="1" w:after="100" w:afterAutospacing="1"/>
              <w:jc w:val="both"/>
              <w:rPr>
                <w:color w:val="FF0000"/>
                <w:sz w:val="20"/>
                <w:szCs w:val="20"/>
                <w:shd w:val="clear" w:color="auto" w:fill="FFFFFF"/>
              </w:rPr>
            </w:pPr>
            <w:r w:rsidRPr="002F1CBF">
              <w:rPr>
                <w:sz w:val="20"/>
                <w:szCs w:val="20"/>
              </w:rPr>
              <w:t>Penelitian ini bertujuan mendeskripsikan keterlibatan peserta didik dalam aktivitas ekstrakurikuler berbasis Islam di UPT SMA Negeri 1 Takalar serta dampaknya terhadap pengembangan sosial dan akademik. Fokus penelitian meliputi tingkat keikutsertaan siswa, jenis kegiatan yang diikuti, kontribusinya bagi kemampuan sosial, serta peng</w:t>
            </w:r>
            <w:r>
              <w:rPr>
                <w:sz w:val="20"/>
                <w:szCs w:val="20"/>
              </w:rPr>
              <w:t>aruhnya terhadap</w:t>
            </w:r>
            <w:r>
              <w:rPr>
                <w:sz w:val="20"/>
                <w:szCs w:val="20"/>
                <w:lang w:val="en-US"/>
              </w:rPr>
              <w:t xml:space="preserve"> </w:t>
            </w:r>
            <w:proofErr w:type="spellStart"/>
            <w:r>
              <w:rPr>
                <w:sz w:val="20"/>
                <w:szCs w:val="20"/>
                <w:lang w:val="en-US"/>
              </w:rPr>
              <w:t>akademik</w:t>
            </w:r>
            <w:proofErr w:type="spellEnd"/>
            <w:r w:rsidRPr="002F1CBF">
              <w:rPr>
                <w:sz w:val="20"/>
                <w:szCs w:val="20"/>
              </w:rPr>
              <w:t>. Metode yang digunakan adalah kualitatif deskriptif, dengan pengumpulan data melalui observasi, wawancara, dan dokumentasi. Hasi</w:t>
            </w:r>
            <w:r>
              <w:rPr>
                <w:sz w:val="20"/>
                <w:szCs w:val="20"/>
              </w:rPr>
              <w:t xml:space="preserve">l penelitian menunjukkan bahwa </w:t>
            </w:r>
            <w:r>
              <w:rPr>
                <w:sz w:val="20"/>
                <w:szCs w:val="20"/>
                <w:lang w:val="en-US"/>
              </w:rPr>
              <w:t>s</w:t>
            </w:r>
            <w:r w:rsidRPr="002F1CBF">
              <w:rPr>
                <w:sz w:val="20"/>
                <w:szCs w:val="20"/>
              </w:rPr>
              <w:t>iswa aktif m</w:t>
            </w:r>
            <w:r>
              <w:rPr>
                <w:sz w:val="20"/>
                <w:szCs w:val="20"/>
              </w:rPr>
              <w:t>engikuti kegiatan seperti</w:t>
            </w:r>
            <w:r w:rsidRPr="002F1CBF">
              <w:rPr>
                <w:sz w:val="20"/>
                <w:szCs w:val="20"/>
              </w:rPr>
              <w:t xml:space="preserve"> Tahfiz,</w:t>
            </w:r>
            <w:r>
              <w:rPr>
                <w:sz w:val="20"/>
                <w:szCs w:val="20"/>
                <w:lang w:val="en-US"/>
              </w:rPr>
              <w:t xml:space="preserve"> Tahsin</w:t>
            </w:r>
            <w:r>
              <w:rPr>
                <w:sz w:val="20"/>
                <w:szCs w:val="20"/>
              </w:rPr>
              <w:t xml:space="preserve"> dan </w:t>
            </w:r>
            <w:r>
              <w:rPr>
                <w:sz w:val="20"/>
                <w:szCs w:val="20"/>
                <w:lang w:val="en-US"/>
              </w:rPr>
              <w:t>BTQ</w:t>
            </w:r>
            <w:r w:rsidRPr="002F1CBF">
              <w:rPr>
                <w:sz w:val="20"/>
                <w:szCs w:val="20"/>
              </w:rPr>
              <w:t>. Kegiatan ini membantu menumbuhkan sikap</w:t>
            </w:r>
            <w:r>
              <w:rPr>
                <w:sz w:val="20"/>
                <w:szCs w:val="20"/>
              </w:rPr>
              <w:t xml:space="preserve"> disiplin, rasa tanggung jawab,</w:t>
            </w:r>
            <w:r w:rsidRPr="002F1CBF">
              <w:rPr>
                <w:sz w:val="20"/>
                <w:szCs w:val="20"/>
              </w:rPr>
              <w:t>dan kemampuan bekerja sama. Dari sisi akademik, keterlibatan dalam kegiatan tersebut mendorong motivasi belajar dan manajemen waktu yang lebih baik, sehingga berkontribusi pada kestabilan prestasi. Kesimpulannya, ekstrakurikuler berbasis Islam memberikan dampak positif bagi perkembangan sosial dan akademik siswa.</w:t>
            </w:r>
          </w:p>
        </w:tc>
      </w:tr>
      <w:tr w:rsidR="00C7284B" w14:paraId="34C75C43" w14:textId="77777777" w:rsidTr="00302FA6">
        <w:trPr>
          <w:trHeight w:val="272"/>
        </w:trPr>
        <w:tc>
          <w:tcPr>
            <w:tcW w:w="3227" w:type="dxa"/>
            <w:vMerge w:val="restart"/>
            <w:tcBorders>
              <w:right w:val="nil"/>
            </w:tcBorders>
          </w:tcPr>
          <w:p w14:paraId="3F717877" w14:textId="77777777" w:rsidR="00375474" w:rsidRDefault="00EB4707" w:rsidP="00375474">
            <w:pPr>
              <w:jc w:val="both"/>
              <w:rPr>
                <w:rStyle w:val="07-SciencePG-Email-address-contentChar"/>
                <w:rFonts w:ascii="Times New Roman" w:eastAsia="Calibri" w:hAnsi="Times New Roman"/>
                <w:i w:val="0"/>
                <w:sz w:val="20"/>
                <w:szCs w:val="20"/>
                <w:lang w:val="en-US"/>
              </w:rPr>
            </w:pPr>
            <w:r>
              <w:rPr>
                <w:b/>
                <w:color w:val="000000" w:themeColor="text1"/>
                <w:sz w:val="20"/>
                <w:szCs w:val="20"/>
              </w:rPr>
              <w:t>Kata</w:t>
            </w:r>
            <w:r>
              <w:rPr>
                <w:b/>
                <w:color w:val="000000" w:themeColor="text1"/>
                <w:sz w:val="20"/>
                <w:szCs w:val="20"/>
                <w:lang w:val="en-US"/>
              </w:rPr>
              <w:t> </w:t>
            </w:r>
            <w:r w:rsidR="00C7284B">
              <w:rPr>
                <w:b/>
                <w:color w:val="000000" w:themeColor="text1"/>
                <w:sz w:val="20"/>
                <w:szCs w:val="20"/>
              </w:rPr>
              <w:t>Kunci</w:t>
            </w:r>
            <w:r w:rsidR="00C7284B">
              <w:rPr>
                <w:bCs/>
                <w:color w:val="000000" w:themeColor="text1"/>
                <w:sz w:val="20"/>
                <w:szCs w:val="20"/>
              </w:rPr>
              <w:t>:</w:t>
            </w:r>
            <w:r>
              <w:rPr>
                <w:bCs/>
                <w:color w:val="000000" w:themeColor="text1"/>
                <w:sz w:val="20"/>
                <w:szCs w:val="20"/>
                <w:lang w:val="en-US"/>
              </w:rPr>
              <w:t> </w:t>
            </w:r>
            <w:r w:rsidRPr="00EB4707">
              <w:rPr>
                <w:rStyle w:val="07-SciencePG-Email-address-contentChar"/>
                <w:rFonts w:ascii="Times New Roman" w:eastAsia="Calibri" w:hAnsi="Times New Roman"/>
                <w:i w:val="0"/>
                <w:sz w:val="20"/>
                <w:szCs w:val="20"/>
                <w:lang w:val="en-US"/>
              </w:rPr>
              <w:t>A</w:t>
            </w:r>
            <w:r>
              <w:rPr>
                <w:rStyle w:val="07-SciencePG-Email-address-contentChar"/>
                <w:rFonts w:ascii="Times New Roman" w:eastAsia="Calibri" w:hAnsi="Times New Roman"/>
                <w:i w:val="0"/>
                <w:sz w:val="20"/>
                <w:szCs w:val="20"/>
                <w:lang w:val="en-US"/>
              </w:rPr>
              <w:t>kademik,</w:t>
            </w:r>
            <w:r>
              <w:rPr>
                <w:rStyle w:val="07-SciencePG-Email-address-contentChar"/>
                <w:rFonts w:ascii="Times New Roman" w:eastAsia="Calibri" w:hAnsi="Times New Roman"/>
                <w:i w:val="0"/>
                <w:sz w:val="18"/>
                <w:szCs w:val="20"/>
                <w:lang w:val="en-US"/>
              </w:rPr>
              <w:t> </w:t>
            </w:r>
            <w:proofErr w:type="spellStart"/>
            <w:r>
              <w:rPr>
                <w:rStyle w:val="07-SciencePG-Email-address-contentChar"/>
                <w:rFonts w:ascii="Times New Roman" w:eastAsia="Calibri" w:hAnsi="Times New Roman"/>
                <w:i w:val="0"/>
                <w:sz w:val="20"/>
                <w:szCs w:val="20"/>
                <w:lang w:val="en-US"/>
              </w:rPr>
              <w:t>ekstrakurikuler</w:t>
            </w:r>
            <w:proofErr w:type="spellEnd"/>
            <w:r>
              <w:rPr>
                <w:rStyle w:val="07-SciencePG-Email-address-contentChar"/>
                <w:rFonts w:ascii="Times New Roman" w:eastAsia="Calibri" w:hAnsi="Times New Roman"/>
                <w:i w:val="0"/>
                <w:sz w:val="20"/>
                <w:szCs w:val="20"/>
                <w:lang w:val="en-US"/>
              </w:rPr>
              <w:t xml:space="preserve"> Islam, </w:t>
            </w:r>
            <w:proofErr w:type="spellStart"/>
            <w:r>
              <w:rPr>
                <w:rStyle w:val="07-SciencePG-Email-address-contentChar"/>
                <w:rFonts w:ascii="Times New Roman" w:eastAsia="Calibri" w:hAnsi="Times New Roman"/>
                <w:i w:val="0"/>
                <w:sz w:val="20"/>
                <w:szCs w:val="20"/>
                <w:lang w:val="en-US"/>
              </w:rPr>
              <w:t>kualitatif</w:t>
            </w:r>
            <w:proofErr w:type="spellEnd"/>
            <w:r>
              <w:rPr>
                <w:rStyle w:val="07-SciencePG-Email-address-contentChar"/>
                <w:rFonts w:ascii="Times New Roman" w:eastAsia="Calibri" w:hAnsi="Times New Roman"/>
                <w:i w:val="0"/>
                <w:sz w:val="20"/>
                <w:szCs w:val="20"/>
                <w:lang w:val="en-US"/>
              </w:rPr>
              <w:t xml:space="preserve">, </w:t>
            </w:r>
            <w:proofErr w:type="spellStart"/>
            <w:r>
              <w:rPr>
                <w:rStyle w:val="07-SciencePG-Email-address-contentChar"/>
                <w:rFonts w:ascii="Times New Roman" w:eastAsia="Calibri" w:hAnsi="Times New Roman"/>
                <w:i w:val="0"/>
                <w:sz w:val="20"/>
                <w:szCs w:val="20"/>
                <w:lang w:val="en-US"/>
              </w:rPr>
              <w:t>peserta</w:t>
            </w:r>
            <w:proofErr w:type="spellEnd"/>
            <w:r>
              <w:rPr>
                <w:rStyle w:val="07-SciencePG-Email-address-contentChar"/>
                <w:rFonts w:ascii="Times New Roman" w:eastAsia="Calibri" w:hAnsi="Times New Roman"/>
                <w:i w:val="0"/>
                <w:sz w:val="20"/>
                <w:szCs w:val="20"/>
                <w:lang w:val="en-US"/>
              </w:rPr>
              <w:t xml:space="preserve"> </w:t>
            </w:r>
            <w:proofErr w:type="spellStart"/>
            <w:r>
              <w:rPr>
                <w:rStyle w:val="07-SciencePG-Email-address-contentChar"/>
                <w:rFonts w:ascii="Times New Roman" w:eastAsia="Calibri" w:hAnsi="Times New Roman"/>
                <w:i w:val="0"/>
                <w:sz w:val="20"/>
                <w:szCs w:val="20"/>
                <w:lang w:val="en-US"/>
              </w:rPr>
              <w:t>didik</w:t>
            </w:r>
            <w:proofErr w:type="spellEnd"/>
            <w:r>
              <w:rPr>
                <w:rStyle w:val="07-SciencePG-Email-address-contentChar"/>
                <w:rFonts w:ascii="Times New Roman" w:eastAsia="Calibri" w:hAnsi="Times New Roman"/>
                <w:i w:val="0"/>
                <w:sz w:val="20"/>
                <w:szCs w:val="20"/>
                <w:lang w:val="en-US"/>
              </w:rPr>
              <w:t xml:space="preserve">, </w:t>
            </w:r>
            <w:proofErr w:type="spellStart"/>
            <w:r>
              <w:rPr>
                <w:rStyle w:val="07-SciencePG-Email-address-contentChar"/>
                <w:rFonts w:ascii="Times New Roman" w:eastAsia="Calibri" w:hAnsi="Times New Roman"/>
                <w:i w:val="0"/>
                <w:sz w:val="20"/>
                <w:szCs w:val="20"/>
                <w:lang w:val="en-US"/>
              </w:rPr>
              <w:t>sosial</w:t>
            </w:r>
            <w:proofErr w:type="spellEnd"/>
            <w:r>
              <w:rPr>
                <w:rStyle w:val="07-SciencePG-Email-address-contentChar"/>
                <w:rFonts w:ascii="Times New Roman" w:eastAsia="Calibri" w:hAnsi="Times New Roman"/>
                <w:i w:val="0"/>
                <w:sz w:val="20"/>
                <w:szCs w:val="20"/>
                <w:lang w:val="en-US"/>
              </w:rPr>
              <w:t>.</w:t>
            </w:r>
          </w:p>
          <w:p w14:paraId="7F273455" w14:textId="77777777" w:rsidR="00375474" w:rsidRPr="005E487A" w:rsidRDefault="00375474" w:rsidP="005E487A">
            <w:pPr>
              <w:jc w:val="both"/>
              <w:rPr>
                <w:color w:val="FF0000"/>
                <w:sz w:val="20"/>
                <w:szCs w:val="20"/>
                <w:lang w:val="en-US"/>
              </w:rPr>
            </w:pPr>
          </w:p>
        </w:tc>
        <w:tc>
          <w:tcPr>
            <w:tcW w:w="567" w:type="dxa"/>
            <w:vMerge w:val="restart"/>
            <w:tcBorders>
              <w:top w:val="nil"/>
              <w:left w:val="nil"/>
              <w:right w:val="nil"/>
            </w:tcBorders>
          </w:tcPr>
          <w:p w14:paraId="1E0FAF8B" w14:textId="77777777" w:rsidR="00C7284B" w:rsidRDefault="00C7284B" w:rsidP="00F011B2">
            <w:pPr>
              <w:jc w:val="center"/>
              <w:rPr>
                <w:color w:val="FF0000"/>
                <w:sz w:val="20"/>
                <w:szCs w:val="20"/>
              </w:rPr>
            </w:pPr>
          </w:p>
        </w:tc>
        <w:tc>
          <w:tcPr>
            <w:tcW w:w="6061" w:type="dxa"/>
            <w:tcBorders>
              <w:left w:val="nil"/>
            </w:tcBorders>
          </w:tcPr>
          <w:p w14:paraId="5ACE3B57" w14:textId="77777777" w:rsidR="00C7284B" w:rsidRPr="00EB4707" w:rsidRDefault="00C7284B" w:rsidP="00F011B2">
            <w:pPr>
              <w:rPr>
                <w:b/>
                <w:sz w:val="20"/>
                <w:szCs w:val="20"/>
                <w:lang w:val="en-US"/>
              </w:rPr>
            </w:pPr>
            <w:r w:rsidRPr="00F20C2F">
              <w:rPr>
                <w:b/>
                <w:i/>
                <w:sz w:val="20"/>
                <w:szCs w:val="20"/>
              </w:rPr>
              <w:t>ABSTRACT</w:t>
            </w:r>
            <w:r>
              <w:rPr>
                <w:b/>
                <w:sz w:val="20"/>
                <w:szCs w:val="20"/>
              </w:rPr>
              <w:t>.</w:t>
            </w:r>
            <w:r w:rsidR="00EB4707">
              <w:rPr>
                <w:b/>
                <w:color w:val="FF0000"/>
                <w:sz w:val="20"/>
                <w:szCs w:val="20"/>
              </w:rPr>
              <w:t xml:space="preserve"> </w:t>
            </w:r>
          </w:p>
        </w:tc>
      </w:tr>
      <w:tr w:rsidR="00C7284B" w14:paraId="04C8B11C" w14:textId="77777777" w:rsidTr="00302FA6">
        <w:trPr>
          <w:trHeight w:val="2030"/>
        </w:trPr>
        <w:tc>
          <w:tcPr>
            <w:tcW w:w="3227" w:type="dxa"/>
            <w:vMerge/>
            <w:tcBorders>
              <w:right w:val="nil"/>
            </w:tcBorders>
          </w:tcPr>
          <w:p w14:paraId="5F2B4025" w14:textId="77777777" w:rsidR="00C7284B" w:rsidRDefault="00C7284B" w:rsidP="00F011B2">
            <w:pPr>
              <w:rPr>
                <w:b/>
                <w:color w:val="000000" w:themeColor="text1"/>
                <w:sz w:val="20"/>
                <w:szCs w:val="20"/>
              </w:rPr>
            </w:pPr>
          </w:p>
        </w:tc>
        <w:tc>
          <w:tcPr>
            <w:tcW w:w="567" w:type="dxa"/>
            <w:vMerge/>
            <w:tcBorders>
              <w:left w:val="nil"/>
              <w:bottom w:val="nil"/>
              <w:right w:val="nil"/>
            </w:tcBorders>
          </w:tcPr>
          <w:p w14:paraId="1948A210" w14:textId="77777777" w:rsidR="00C7284B" w:rsidRDefault="00C7284B" w:rsidP="00F011B2">
            <w:pPr>
              <w:jc w:val="center"/>
              <w:rPr>
                <w:color w:val="FF0000"/>
                <w:sz w:val="20"/>
                <w:szCs w:val="20"/>
              </w:rPr>
            </w:pPr>
          </w:p>
        </w:tc>
        <w:tc>
          <w:tcPr>
            <w:tcW w:w="6061" w:type="dxa"/>
            <w:tcBorders>
              <w:left w:val="nil"/>
            </w:tcBorders>
          </w:tcPr>
          <w:p w14:paraId="127DF264" w14:textId="77777777" w:rsidR="00C7284B" w:rsidRPr="00375474" w:rsidRDefault="00375474" w:rsidP="00375474">
            <w:pPr>
              <w:spacing w:before="100" w:beforeAutospacing="1" w:after="100" w:afterAutospacing="1"/>
              <w:jc w:val="both"/>
              <w:rPr>
                <w:b/>
                <w:i/>
                <w:sz w:val="20"/>
                <w:szCs w:val="20"/>
              </w:rPr>
            </w:pPr>
            <w:r w:rsidRPr="009670DF">
              <w:rPr>
                <w:i/>
                <w:sz w:val="20"/>
                <w:szCs w:val="20"/>
              </w:rPr>
              <w:t>This study aims to describe student involvement in Islamic-based extracurricular activities at UPT SMA Negeri 1 Takalar and examine their impact on social and academic development. The research focuses on the level of student participation, types of activities, contributions to social competence, and effects on academic achievement. A descriptive qualitative method was used, with data collected through observation, interviews, and documentation. The findings show that students actively participate in activities such as Islamic spiritual programs, Qur’an memorization, and religious study sessions. These activities help strengthen discipline, responsibility, and collaboration skills. Academically, participation enhances learning motivation and time-management, contributing to more stable academic performance. In conclusion, Islamic-based extracurricular activities positively support students’ social and academic growth</w:t>
            </w:r>
            <w:r w:rsidRPr="00375474">
              <w:rPr>
                <w:sz w:val="20"/>
                <w:szCs w:val="20"/>
              </w:rPr>
              <w:t>.</w:t>
            </w:r>
          </w:p>
        </w:tc>
      </w:tr>
    </w:tbl>
    <w:p w14:paraId="223F3D4A" w14:textId="77777777" w:rsidR="00F011B2" w:rsidRDefault="00F011B2" w:rsidP="00321DDA">
      <w:pPr>
        <w:jc w:val="both"/>
        <w:rPr>
          <w:b/>
          <w:color w:val="000000" w:themeColor="text1"/>
        </w:rPr>
      </w:pPr>
    </w:p>
    <w:p w14:paraId="6F1F099C" w14:textId="77777777" w:rsidR="001E1FAC" w:rsidRDefault="00321DDA" w:rsidP="001E1FAC">
      <w:pPr>
        <w:jc w:val="both"/>
        <w:rPr>
          <w:b/>
          <w:color w:val="000000" w:themeColor="text1"/>
          <w:lang w:val="en-US"/>
        </w:rPr>
      </w:pPr>
      <w:r>
        <w:rPr>
          <w:b/>
          <w:color w:val="000000" w:themeColor="text1"/>
        </w:rPr>
        <w:t xml:space="preserve">PENDAHULUAN </w:t>
      </w:r>
    </w:p>
    <w:p w14:paraId="14C09BB0" w14:textId="77777777" w:rsidR="00CF7454" w:rsidRDefault="001E1FAC" w:rsidP="00203FDD">
      <w:pPr>
        <w:ind w:firstLine="720"/>
        <w:jc w:val="both"/>
        <w:rPr>
          <w:sz w:val="22"/>
          <w:szCs w:val="22"/>
          <w:lang w:val="en-US" w:eastAsia="en-US"/>
        </w:rPr>
        <w:sectPr w:rsidR="00CF7454" w:rsidSect="00375474">
          <w:headerReference w:type="default" r:id="rId8"/>
          <w:footerReference w:type="default" r:id="rId9"/>
          <w:pgSz w:w="11907" w:h="16839" w:code="9"/>
          <w:pgMar w:top="1701" w:right="1134" w:bottom="1134" w:left="1134" w:header="709" w:footer="709" w:gutter="0"/>
          <w:cols w:space="708"/>
          <w:docGrid w:linePitch="360"/>
        </w:sectPr>
      </w:pPr>
      <w:r w:rsidRPr="00203FDD">
        <w:rPr>
          <w:sz w:val="22"/>
          <w:szCs w:val="22"/>
        </w:rPr>
        <w:t>Pendidikan di Indonesia tidak hanya berorientasi pada pencapaian akademik, tetapi juga menekankan pembentukan karakter dan keterampilan sosial peserta didik. Hal ini sejalan dengan tujuan pendidikan nasional dalam Undang-Undang Republik Indonesia Nomor 20 Tahun 2003 yang menegaskan bahwa pendidikan bertujuan mengembangkan potensi peserta didik agar menjadi insan beriman, bertakwa, berakhlak mulia, cakap, kreatif, mandiri, serta bertanggung jawab.</w:t>
      </w:r>
      <w:r w:rsidR="00203FDD">
        <w:rPr>
          <w:rStyle w:val="FootnoteReference"/>
          <w:sz w:val="22"/>
          <w:szCs w:val="22"/>
        </w:rPr>
        <w:footnoteReference w:id="1"/>
      </w:r>
      <w:r w:rsidR="00203FDD">
        <w:rPr>
          <w:b/>
          <w:color w:val="000000" w:themeColor="text1"/>
          <w:sz w:val="22"/>
          <w:szCs w:val="22"/>
          <w:lang w:val="en-US"/>
        </w:rPr>
        <w:t> </w:t>
      </w:r>
      <w:r w:rsidRPr="001E1FAC">
        <w:rPr>
          <w:sz w:val="22"/>
          <w:szCs w:val="22"/>
          <w:lang w:val="en-US" w:eastAsia="en-US"/>
        </w:rPr>
        <w:t xml:space="preserve">Salah </w:t>
      </w:r>
      <w:proofErr w:type="spellStart"/>
      <w:r w:rsidRPr="001E1FAC">
        <w:rPr>
          <w:sz w:val="22"/>
          <w:szCs w:val="22"/>
          <w:lang w:val="en-US" w:eastAsia="en-US"/>
        </w:rPr>
        <w:t>satu</w:t>
      </w:r>
      <w:proofErr w:type="spellEnd"/>
      <w:r w:rsidRPr="001E1FAC">
        <w:rPr>
          <w:sz w:val="22"/>
          <w:szCs w:val="22"/>
          <w:lang w:val="en-US" w:eastAsia="en-US"/>
        </w:rPr>
        <w:t xml:space="preserve"> </w:t>
      </w:r>
      <w:proofErr w:type="spellStart"/>
      <w:r w:rsidRPr="001E1FAC">
        <w:rPr>
          <w:sz w:val="22"/>
          <w:szCs w:val="22"/>
          <w:lang w:val="en-US" w:eastAsia="en-US"/>
        </w:rPr>
        <w:t>upaya</w:t>
      </w:r>
      <w:proofErr w:type="spellEnd"/>
      <w:r w:rsidRPr="001E1FAC">
        <w:rPr>
          <w:sz w:val="22"/>
          <w:szCs w:val="22"/>
          <w:lang w:val="en-US" w:eastAsia="en-US"/>
        </w:rPr>
        <w:t xml:space="preserve"> </w:t>
      </w:r>
      <w:proofErr w:type="spellStart"/>
      <w:r w:rsidRPr="001E1FAC">
        <w:rPr>
          <w:sz w:val="22"/>
          <w:szCs w:val="22"/>
          <w:lang w:val="en-US" w:eastAsia="en-US"/>
        </w:rPr>
        <w:t>dalam</w:t>
      </w:r>
      <w:proofErr w:type="spellEnd"/>
      <w:r w:rsidRPr="001E1FAC">
        <w:rPr>
          <w:sz w:val="22"/>
          <w:szCs w:val="22"/>
          <w:lang w:val="en-US" w:eastAsia="en-US"/>
        </w:rPr>
        <w:t xml:space="preserve"> </w:t>
      </w:r>
      <w:proofErr w:type="spellStart"/>
      <w:r w:rsidRPr="001E1FAC">
        <w:rPr>
          <w:sz w:val="22"/>
          <w:szCs w:val="22"/>
          <w:lang w:val="en-US" w:eastAsia="en-US"/>
        </w:rPr>
        <w:t>mewujudkan</w:t>
      </w:r>
      <w:proofErr w:type="spellEnd"/>
      <w:r w:rsidRPr="001E1FAC">
        <w:rPr>
          <w:sz w:val="22"/>
          <w:szCs w:val="22"/>
          <w:lang w:val="en-US" w:eastAsia="en-US"/>
        </w:rPr>
        <w:t xml:space="preserve"> </w:t>
      </w:r>
      <w:proofErr w:type="spellStart"/>
      <w:r w:rsidRPr="001E1FAC">
        <w:rPr>
          <w:sz w:val="22"/>
          <w:szCs w:val="22"/>
          <w:lang w:val="en-US" w:eastAsia="en-US"/>
        </w:rPr>
        <w:t>tujuan</w:t>
      </w:r>
      <w:proofErr w:type="spellEnd"/>
      <w:r w:rsidRPr="001E1FAC">
        <w:rPr>
          <w:sz w:val="22"/>
          <w:szCs w:val="22"/>
          <w:lang w:val="en-US" w:eastAsia="en-US"/>
        </w:rPr>
        <w:t xml:space="preserve"> </w:t>
      </w:r>
      <w:proofErr w:type="spellStart"/>
      <w:r w:rsidRPr="001E1FAC">
        <w:rPr>
          <w:sz w:val="22"/>
          <w:szCs w:val="22"/>
          <w:lang w:val="en-US" w:eastAsia="en-US"/>
        </w:rPr>
        <w:t>tersebut</w:t>
      </w:r>
      <w:proofErr w:type="spellEnd"/>
      <w:r w:rsidRPr="001E1FAC">
        <w:rPr>
          <w:sz w:val="22"/>
          <w:szCs w:val="22"/>
          <w:lang w:val="en-US" w:eastAsia="en-US"/>
        </w:rPr>
        <w:t xml:space="preserve"> </w:t>
      </w:r>
      <w:proofErr w:type="spellStart"/>
      <w:r w:rsidRPr="001E1FAC">
        <w:rPr>
          <w:sz w:val="22"/>
          <w:szCs w:val="22"/>
          <w:lang w:val="en-US" w:eastAsia="en-US"/>
        </w:rPr>
        <w:t>ialah</w:t>
      </w:r>
      <w:proofErr w:type="spellEnd"/>
      <w:r w:rsidRPr="001E1FAC">
        <w:rPr>
          <w:sz w:val="22"/>
          <w:szCs w:val="22"/>
          <w:lang w:val="en-US" w:eastAsia="en-US"/>
        </w:rPr>
        <w:t xml:space="preserve"> </w:t>
      </w:r>
      <w:proofErr w:type="spellStart"/>
      <w:r w:rsidRPr="001E1FAC">
        <w:rPr>
          <w:sz w:val="22"/>
          <w:szCs w:val="22"/>
          <w:lang w:val="en-US" w:eastAsia="en-US"/>
        </w:rPr>
        <w:t>melalui</w:t>
      </w:r>
      <w:proofErr w:type="spellEnd"/>
      <w:r w:rsidRPr="001E1FAC">
        <w:rPr>
          <w:sz w:val="22"/>
          <w:szCs w:val="22"/>
          <w:lang w:val="en-US" w:eastAsia="en-US"/>
        </w:rPr>
        <w:t xml:space="preserve"> </w:t>
      </w:r>
      <w:proofErr w:type="spellStart"/>
      <w:r w:rsidRPr="001E1FAC">
        <w:rPr>
          <w:sz w:val="22"/>
          <w:szCs w:val="22"/>
          <w:lang w:val="en-US" w:eastAsia="en-US"/>
        </w:rPr>
        <w:t>penyelenggaraan</w:t>
      </w:r>
      <w:proofErr w:type="spellEnd"/>
      <w:r w:rsidRPr="001E1FAC">
        <w:rPr>
          <w:sz w:val="22"/>
          <w:szCs w:val="22"/>
          <w:lang w:val="en-US" w:eastAsia="en-US"/>
        </w:rPr>
        <w:t xml:space="preserve"> </w:t>
      </w:r>
      <w:proofErr w:type="spellStart"/>
      <w:r w:rsidRPr="001E1FAC">
        <w:rPr>
          <w:sz w:val="22"/>
          <w:szCs w:val="22"/>
          <w:lang w:val="en-US" w:eastAsia="en-US"/>
        </w:rPr>
        <w:t>kegiatan</w:t>
      </w:r>
      <w:proofErr w:type="spellEnd"/>
      <w:r w:rsidRPr="001E1FAC">
        <w:rPr>
          <w:sz w:val="22"/>
          <w:szCs w:val="22"/>
          <w:lang w:val="en-US" w:eastAsia="en-US"/>
        </w:rPr>
        <w:t xml:space="preserve"> </w:t>
      </w:r>
      <w:proofErr w:type="spellStart"/>
      <w:r w:rsidRPr="001E1FAC">
        <w:rPr>
          <w:sz w:val="22"/>
          <w:szCs w:val="22"/>
          <w:lang w:val="en-US" w:eastAsia="en-US"/>
        </w:rPr>
        <w:t>ekstrakurikuler</w:t>
      </w:r>
      <w:proofErr w:type="spellEnd"/>
      <w:r w:rsidRPr="001E1FAC">
        <w:rPr>
          <w:sz w:val="22"/>
          <w:szCs w:val="22"/>
          <w:lang w:val="en-US" w:eastAsia="en-US"/>
        </w:rPr>
        <w:t xml:space="preserve">. </w:t>
      </w:r>
      <w:proofErr w:type="spellStart"/>
      <w:r w:rsidRPr="001E1FAC">
        <w:rPr>
          <w:sz w:val="22"/>
          <w:szCs w:val="22"/>
          <w:lang w:val="en-US" w:eastAsia="en-US"/>
        </w:rPr>
        <w:t>Kegiatan</w:t>
      </w:r>
      <w:proofErr w:type="spellEnd"/>
      <w:r w:rsidRPr="001E1FAC">
        <w:rPr>
          <w:sz w:val="22"/>
          <w:szCs w:val="22"/>
          <w:lang w:val="en-US" w:eastAsia="en-US"/>
        </w:rPr>
        <w:t xml:space="preserve"> </w:t>
      </w:r>
      <w:proofErr w:type="spellStart"/>
      <w:r w:rsidRPr="001E1FAC">
        <w:rPr>
          <w:sz w:val="22"/>
          <w:szCs w:val="22"/>
          <w:lang w:val="en-US" w:eastAsia="en-US"/>
        </w:rPr>
        <w:t>ini</w:t>
      </w:r>
      <w:proofErr w:type="spellEnd"/>
      <w:r w:rsidRPr="001E1FAC">
        <w:rPr>
          <w:sz w:val="22"/>
          <w:szCs w:val="22"/>
          <w:lang w:val="en-US" w:eastAsia="en-US"/>
        </w:rPr>
        <w:t xml:space="preserve"> </w:t>
      </w:r>
      <w:proofErr w:type="spellStart"/>
      <w:r w:rsidRPr="001E1FAC">
        <w:rPr>
          <w:sz w:val="22"/>
          <w:szCs w:val="22"/>
          <w:lang w:val="en-US" w:eastAsia="en-US"/>
        </w:rPr>
        <w:t>berperan</w:t>
      </w:r>
      <w:proofErr w:type="spellEnd"/>
      <w:r w:rsidRPr="001E1FAC">
        <w:rPr>
          <w:sz w:val="22"/>
          <w:szCs w:val="22"/>
          <w:lang w:val="en-US" w:eastAsia="en-US"/>
        </w:rPr>
        <w:t xml:space="preserve"> </w:t>
      </w:r>
      <w:proofErr w:type="spellStart"/>
      <w:r w:rsidRPr="001E1FAC">
        <w:rPr>
          <w:sz w:val="22"/>
          <w:szCs w:val="22"/>
          <w:lang w:val="en-US" w:eastAsia="en-US"/>
        </w:rPr>
        <w:t>sebagai</w:t>
      </w:r>
      <w:proofErr w:type="spellEnd"/>
      <w:r w:rsidRPr="001E1FAC">
        <w:rPr>
          <w:sz w:val="22"/>
          <w:szCs w:val="22"/>
          <w:lang w:val="en-US" w:eastAsia="en-US"/>
        </w:rPr>
        <w:t xml:space="preserve"> media </w:t>
      </w:r>
      <w:proofErr w:type="spellStart"/>
      <w:r w:rsidRPr="001E1FAC">
        <w:rPr>
          <w:sz w:val="22"/>
          <w:szCs w:val="22"/>
          <w:lang w:val="en-US" w:eastAsia="en-US"/>
        </w:rPr>
        <w:t>pengembangan</w:t>
      </w:r>
      <w:proofErr w:type="spellEnd"/>
      <w:r w:rsidRPr="001E1FAC">
        <w:rPr>
          <w:sz w:val="22"/>
          <w:szCs w:val="22"/>
          <w:lang w:val="en-US" w:eastAsia="en-US"/>
        </w:rPr>
        <w:t xml:space="preserve"> </w:t>
      </w:r>
      <w:proofErr w:type="spellStart"/>
      <w:r w:rsidRPr="001E1FAC">
        <w:rPr>
          <w:sz w:val="22"/>
          <w:szCs w:val="22"/>
          <w:lang w:val="en-US" w:eastAsia="en-US"/>
        </w:rPr>
        <w:t>diri</w:t>
      </w:r>
      <w:proofErr w:type="spellEnd"/>
      <w:r w:rsidRPr="001E1FAC">
        <w:rPr>
          <w:sz w:val="22"/>
          <w:szCs w:val="22"/>
          <w:lang w:val="en-US" w:eastAsia="en-US"/>
        </w:rPr>
        <w:t xml:space="preserve">, </w:t>
      </w:r>
      <w:proofErr w:type="spellStart"/>
      <w:r w:rsidRPr="001E1FAC">
        <w:rPr>
          <w:sz w:val="22"/>
          <w:szCs w:val="22"/>
          <w:lang w:val="en-US" w:eastAsia="en-US"/>
        </w:rPr>
        <w:t>khususnya</w:t>
      </w:r>
      <w:proofErr w:type="spellEnd"/>
      <w:r w:rsidRPr="001E1FAC">
        <w:rPr>
          <w:sz w:val="22"/>
          <w:szCs w:val="22"/>
          <w:lang w:val="en-US" w:eastAsia="en-US"/>
        </w:rPr>
        <w:t xml:space="preserve"> </w:t>
      </w:r>
      <w:proofErr w:type="spellStart"/>
      <w:r w:rsidRPr="001E1FAC">
        <w:rPr>
          <w:sz w:val="22"/>
          <w:szCs w:val="22"/>
          <w:lang w:val="en-US" w:eastAsia="en-US"/>
        </w:rPr>
        <w:t>dalam</w:t>
      </w:r>
      <w:proofErr w:type="spellEnd"/>
      <w:r w:rsidRPr="001E1FAC">
        <w:rPr>
          <w:sz w:val="22"/>
          <w:szCs w:val="22"/>
          <w:lang w:val="en-US" w:eastAsia="en-US"/>
        </w:rPr>
        <w:t xml:space="preserve"> </w:t>
      </w:r>
      <w:proofErr w:type="spellStart"/>
      <w:r w:rsidRPr="001E1FAC">
        <w:rPr>
          <w:sz w:val="22"/>
          <w:szCs w:val="22"/>
          <w:lang w:val="en-US" w:eastAsia="en-US"/>
        </w:rPr>
        <w:t>membentuk</w:t>
      </w:r>
      <w:proofErr w:type="spellEnd"/>
      <w:r w:rsidRPr="001E1FAC">
        <w:rPr>
          <w:sz w:val="22"/>
          <w:szCs w:val="22"/>
          <w:lang w:val="en-US" w:eastAsia="en-US"/>
        </w:rPr>
        <w:t xml:space="preserve"> </w:t>
      </w:r>
      <w:proofErr w:type="spellStart"/>
      <w:r w:rsidRPr="001E1FAC">
        <w:rPr>
          <w:sz w:val="22"/>
          <w:szCs w:val="22"/>
          <w:lang w:val="en-US" w:eastAsia="en-US"/>
        </w:rPr>
        <w:t>kedisiplinan</w:t>
      </w:r>
      <w:proofErr w:type="spellEnd"/>
      <w:r w:rsidRPr="001E1FAC">
        <w:rPr>
          <w:sz w:val="22"/>
          <w:szCs w:val="22"/>
          <w:lang w:val="en-US" w:eastAsia="en-US"/>
        </w:rPr>
        <w:t xml:space="preserve">, </w:t>
      </w:r>
      <w:proofErr w:type="spellStart"/>
      <w:r w:rsidRPr="001E1FAC">
        <w:rPr>
          <w:sz w:val="22"/>
          <w:szCs w:val="22"/>
          <w:lang w:val="en-US" w:eastAsia="en-US"/>
        </w:rPr>
        <w:t>tanggung</w:t>
      </w:r>
      <w:proofErr w:type="spellEnd"/>
      <w:r w:rsidRPr="001E1FAC">
        <w:rPr>
          <w:sz w:val="22"/>
          <w:szCs w:val="22"/>
          <w:lang w:val="en-US" w:eastAsia="en-US"/>
        </w:rPr>
        <w:t xml:space="preserve"> </w:t>
      </w:r>
      <w:proofErr w:type="spellStart"/>
      <w:r w:rsidRPr="001E1FAC">
        <w:rPr>
          <w:sz w:val="22"/>
          <w:szCs w:val="22"/>
          <w:lang w:val="en-US" w:eastAsia="en-US"/>
        </w:rPr>
        <w:t>jawab</w:t>
      </w:r>
      <w:proofErr w:type="spellEnd"/>
      <w:r w:rsidRPr="001E1FAC">
        <w:rPr>
          <w:sz w:val="22"/>
          <w:szCs w:val="22"/>
          <w:lang w:val="en-US" w:eastAsia="en-US"/>
        </w:rPr>
        <w:t xml:space="preserve">, </w:t>
      </w:r>
      <w:proofErr w:type="spellStart"/>
      <w:r w:rsidRPr="001E1FAC">
        <w:rPr>
          <w:sz w:val="22"/>
          <w:szCs w:val="22"/>
          <w:lang w:val="en-US" w:eastAsia="en-US"/>
        </w:rPr>
        <w:t>serta</w:t>
      </w:r>
      <w:proofErr w:type="spellEnd"/>
      <w:r w:rsidRPr="001E1FAC">
        <w:rPr>
          <w:sz w:val="22"/>
          <w:szCs w:val="22"/>
          <w:lang w:val="en-US" w:eastAsia="en-US"/>
        </w:rPr>
        <w:t xml:space="preserve"> </w:t>
      </w:r>
      <w:proofErr w:type="spellStart"/>
      <w:r w:rsidRPr="001E1FAC">
        <w:rPr>
          <w:sz w:val="22"/>
          <w:szCs w:val="22"/>
          <w:lang w:val="en-US" w:eastAsia="en-US"/>
        </w:rPr>
        <w:t>kemampuan</w:t>
      </w:r>
      <w:proofErr w:type="spellEnd"/>
      <w:r w:rsidRPr="001E1FAC">
        <w:rPr>
          <w:sz w:val="22"/>
          <w:szCs w:val="22"/>
          <w:lang w:val="en-US" w:eastAsia="en-US"/>
        </w:rPr>
        <w:t xml:space="preserve"> </w:t>
      </w:r>
    </w:p>
    <w:p w14:paraId="3C2165B6" w14:textId="77777777" w:rsidR="00203FDD" w:rsidRDefault="001E1FAC" w:rsidP="00203FDD">
      <w:pPr>
        <w:ind w:firstLine="720"/>
        <w:jc w:val="both"/>
        <w:rPr>
          <w:b/>
          <w:color w:val="000000" w:themeColor="text1"/>
          <w:sz w:val="22"/>
          <w:szCs w:val="22"/>
          <w:lang w:val="en-US"/>
        </w:rPr>
      </w:pPr>
      <w:proofErr w:type="spellStart"/>
      <w:r w:rsidRPr="001E1FAC">
        <w:rPr>
          <w:sz w:val="22"/>
          <w:szCs w:val="22"/>
          <w:lang w:val="en-US" w:eastAsia="en-US"/>
        </w:rPr>
        <w:lastRenderedPageBreak/>
        <w:t>berinteraksi</w:t>
      </w:r>
      <w:proofErr w:type="spellEnd"/>
      <w:r w:rsidRPr="001E1FAC">
        <w:rPr>
          <w:sz w:val="22"/>
          <w:szCs w:val="22"/>
          <w:lang w:val="en-US" w:eastAsia="en-US"/>
        </w:rPr>
        <w:t xml:space="preserve"> </w:t>
      </w:r>
      <w:proofErr w:type="spellStart"/>
      <w:r w:rsidRPr="001E1FAC">
        <w:rPr>
          <w:sz w:val="22"/>
          <w:szCs w:val="22"/>
          <w:lang w:val="en-US" w:eastAsia="en-US"/>
        </w:rPr>
        <w:t>sosial</w:t>
      </w:r>
      <w:proofErr w:type="spellEnd"/>
      <w:r w:rsidRPr="001E1FAC">
        <w:rPr>
          <w:sz w:val="22"/>
          <w:szCs w:val="22"/>
          <w:lang w:val="en-US" w:eastAsia="en-US"/>
        </w:rPr>
        <w:t xml:space="preserve">. </w:t>
      </w:r>
      <w:proofErr w:type="spellStart"/>
      <w:r w:rsidRPr="001E1FAC">
        <w:rPr>
          <w:sz w:val="22"/>
          <w:szCs w:val="22"/>
          <w:lang w:val="en-US" w:eastAsia="en-US"/>
        </w:rPr>
        <w:t>Peserta</w:t>
      </w:r>
      <w:proofErr w:type="spellEnd"/>
      <w:r w:rsidRPr="001E1FAC">
        <w:rPr>
          <w:sz w:val="22"/>
          <w:szCs w:val="22"/>
          <w:lang w:val="en-US" w:eastAsia="en-US"/>
        </w:rPr>
        <w:t xml:space="preserve"> </w:t>
      </w:r>
      <w:proofErr w:type="spellStart"/>
      <w:r w:rsidRPr="001E1FAC">
        <w:rPr>
          <w:sz w:val="22"/>
          <w:szCs w:val="22"/>
          <w:lang w:val="en-US" w:eastAsia="en-US"/>
        </w:rPr>
        <w:t>didik</w:t>
      </w:r>
      <w:proofErr w:type="spellEnd"/>
      <w:r w:rsidRPr="001E1FAC">
        <w:rPr>
          <w:sz w:val="22"/>
          <w:szCs w:val="22"/>
          <w:lang w:val="en-US" w:eastAsia="en-US"/>
        </w:rPr>
        <w:t xml:space="preserve"> yang </w:t>
      </w:r>
      <w:proofErr w:type="spellStart"/>
      <w:r w:rsidRPr="001E1FAC">
        <w:rPr>
          <w:sz w:val="22"/>
          <w:szCs w:val="22"/>
          <w:lang w:val="en-US" w:eastAsia="en-US"/>
        </w:rPr>
        <w:t>aktif</w:t>
      </w:r>
      <w:proofErr w:type="spellEnd"/>
      <w:r w:rsidRPr="001E1FAC">
        <w:rPr>
          <w:sz w:val="22"/>
          <w:szCs w:val="22"/>
          <w:lang w:val="en-US" w:eastAsia="en-US"/>
        </w:rPr>
        <w:t xml:space="preserve"> </w:t>
      </w:r>
      <w:proofErr w:type="spellStart"/>
      <w:r w:rsidRPr="001E1FAC">
        <w:rPr>
          <w:sz w:val="22"/>
          <w:szCs w:val="22"/>
          <w:lang w:val="en-US" w:eastAsia="en-US"/>
        </w:rPr>
        <w:t>mengikuti</w:t>
      </w:r>
      <w:proofErr w:type="spellEnd"/>
      <w:r w:rsidRPr="001E1FAC">
        <w:rPr>
          <w:sz w:val="22"/>
          <w:szCs w:val="22"/>
          <w:lang w:val="en-US" w:eastAsia="en-US"/>
        </w:rPr>
        <w:t xml:space="preserve"> </w:t>
      </w:r>
      <w:proofErr w:type="spellStart"/>
      <w:r w:rsidRPr="001E1FAC">
        <w:rPr>
          <w:sz w:val="22"/>
          <w:szCs w:val="22"/>
          <w:lang w:val="en-US" w:eastAsia="en-US"/>
        </w:rPr>
        <w:t>ekstrakurikuler</w:t>
      </w:r>
      <w:proofErr w:type="spellEnd"/>
      <w:r w:rsidRPr="001E1FAC">
        <w:rPr>
          <w:sz w:val="22"/>
          <w:szCs w:val="22"/>
          <w:lang w:val="en-US" w:eastAsia="en-US"/>
        </w:rPr>
        <w:t xml:space="preserve"> pada </w:t>
      </w:r>
      <w:proofErr w:type="spellStart"/>
      <w:r w:rsidRPr="001E1FAC">
        <w:rPr>
          <w:sz w:val="22"/>
          <w:szCs w:val="22"/>
          <w:lang w:val="en-US" w:eastAsia="en-US"/>
        </w:rPr>
        <w:t>umumnya</w:t>
      </w:r>
      <w:proofErr w:type="spellEnd"/>
      <w:r w:rsidRPr="001E1FAC">
        <w:rPr>
          <w:sz w:val="22"/>
          <w:szCs w:val="22"/>
          <w:lang w:val="en-US" w:eastAsia="en-US"/>
        </w:rPr>
        <w:t xml:space="preserve"> </w:t>
      </w:r>
      <w:proofErr w:type="spellStart"/>
      <w:r w:rsidRPr="001E1FAC">
        <w:rPr>
          <w:sz w:val="22"/>
          <w:szCs w:val="22"/>
          <w:lang w:val="en-US" w:eastAsia="en-US"/>
        </w:rPr>
        <w:t>memiliki</w:t>
      </w:r>
      <w:proofErr w:type="spellEnd"/>
      <w:r w:rsidRPr="001E1FAC">
        <w:rPr>
          <w:sz w:val="22"/>
          <w:szCs w:val="22"/>
          <w:lang w:val="en-US" w:eastAsia="en-US"/>
        </w:rPr>
        <w:t xml:space="preserve"> </w:t>
      </w:r>
      <w:proofErr w:type="spellStart"/>
      <w:r w:rsidRPr="001E1FAC">
        <w:rPr>
          <w:sz w:val="22"/>
          <w:szCs w:val="22"/>
          <w:lang w:val="en-US" w:eastAsia="en-US"/>
        </w:rPr>
        <w:t>motivasi</w:t>
      </w:r>
      <w:proofErr w:type="spellEnd"/>
      <w:r w:rsidRPr="001E1FAC">
        <w:rPr>
          <w:sz w:val="22"/>
          <w:szCs w:val="22"/>
          <w:lang w:val="en-US" w:eastAsia="en-US"/>
        </w:rPr>
        <w:t xml:space="preserve"> </w:t>
      </w:r>
      <w:proofErr w:type="spellStart"/>
      <w:r w:rsidRPr="001E1FAC">
        <w:rPr>
          <w:sz w:val="22"/>
          <w:szCs w:val="22"/>
          <w:lang w:val="en-US" w:eastAsia="en-US"/>
        </w:rPr>
        <w:t>belajar</w:t>
      </w:r>
      <w:proofErr w:type="spellEnd"/>
      <w:r w:rsidRPr="001E1FAC">
        <w:rPr>
          <w:sz w:val="22"/>
          <w:szCs w:val="22"/>
          <w:lang w:val="en-US" w:eastAsia="en-US"/>
        </w:rPr>
        <w:t xml:space="preserve"> </w:t>
      </w:r>
      <w:proofErr w:type="spellStart"/>
      <w:r w:rsidRPr="001E1FAC">
        <w:rPr>
          <w:sz w:val="22"/>
          <w:szCs w:val="22"/>
          <w:lang w:val="en-US" w:eastAsia="en-US"/>
        </w:rPr>
        <w:t>lebih</w:t>
      </w:r>
      <w:proofErr w:type="spellEnd"/>
      <w:r w:rsidRPr="001E1FAC">
        <w:rPr>
          <w:sz w:val="22"/>
          <w:szCs w:val="22"/>
          <w:lang w:val="en-US" w:eastAsia="en-US"/>
        </w:rPr>
        <w:t xml:space="preserve"> </w:t>
      </w:r>
      <w:proofErr w:type="spellStart"/>
      <w:r w:rsidRPr="001E1FAC">
        <w:rPr>
          <w:sz w:val="22"/>
          <w:szCs w:val="22"/>
          <w:lang w:val="en-US" w:eastAsia="en-US"/>
        </w:rPr>
        <w:t>tinggi</w:t>
      </w:r>
      <w:proofErr w:type="spellEnd"/>
      <w:r w:rsidRPr="001E1FAC">
        <w:rPr>
          <w:sz w:val="22"/>
          <w:szCs w:val="22"/>
          <w:lang w:val="en-US" w:eastAsia="en-US"/>
        </w:rPr>
        <w:t xml:space="preserve"> dan </w:t>
      </w:r>
      <w:proofErr w:type="spellStart"/>
      <w:r w:rsidRPr="001E1FAC">
        <w:rPr>
          <w:sz w:val="22"/>
          <w:szCs w:val="22"/>
          <w:lang w:val="en-US" w:eastAsia="en-US"/>
        </w:rPr>
        <w:t>mampu</w:t>
      </w:r>
      <w:proofErr w:type="spellEnd"/>
      <w:r w:rsidRPr="001E1FAC">
        <w:rPr>
          <w:sz w:val="22"/>
          <w:szCs w:val="22"/>
          <w:lang w:val="en-US" w:eastAsia="en-US"/>
        </w:rPr>
        <w:t xml:space="preserve"> </w:t>
      </w:r>
      <w:proofErr w:type="spellStart"/>
      <w:r w:rsidRPr="001E1FAC">
        <w:rPr>
          <w:sz w:val="22"/>
          <w:szCs w:val="22"/>
          <w:lang w:val="en-US" w:eastAsia="en-US"/>
        </w:rPr>
        <w:t>beradaptasi</w:t>
      </w:r>
      <w:proofErr w:type="spellEnd"/>
      <w:r w:rsidRPr="001E1FAC">
        <w:rPr>
          <w:sz w:val="22"/>
          <w:szCs w:val="22"/>
          <w:lang w:val="en-US" w:eastAsia="en-US"/>
        </w:rPr>
        <w:t xml:space="preserve"> </w:t>
      </w:r>
      <w:proofErr w:type="spellStart"/>
      <w:r w:rsidRPr="001E1FAC">
        <w:rPr>
          <w:sz w:val="22"/>
          <w:szCs w:val="22"/>
          <w:lang w:val="en-US" w:eastAsia="en-US"/>
        </w:rPr>
        <w:t>dalam</w:t>
      </w:r>
      <w:proofErr w:type="spellEnd"/>
      <w:r w:rsidRPr="001E1FAC">
        <w:rPr>
          <w:sz w:val="22"/>
          <w:szCs w:val="22"/>
          <w:lang w:val="en-US" w:eastAsia="en-US"/>
        </w:rPr>
        <w:t xml:space="preserve"> </w:t>
      </w:r>
      <w:proofErr w:type="spellStart"/>
      <w:r w:rsidRPr="001E1FAC">
        <w:rPr>
          <w:sz w:val="22"/>
          <w:szCs w:val="22"/>
          <w:lang w:val="en-US" w:eastAsia="en-US"/>
        </w:rPr>
        <w:t>lingkungan</w:t>
      </w:r>
      <w:proofErr w:type="spellEnd"/>
      <w:r w:rsidRPr="001E1FAC">
        <w:rPr>
          <w:sz w:val="22"/>
          <w:szCs w:val="22"/>
          <w:lang w:val="en-US" w:eastAsia="en-US"/>
        </w:rPr>
        <w:t xml:space="preserve"> </w:t>
      </w:r>
      <w:proofErr w:type="spellStart"/>
      <w:r w:rsidRPr="001E1FAC">
        <w:rPr>
          <w:sz w:val="22"/>
          <w:szCs w:val="22"/>
          <w:lang w:val="en-US" w:eastAsia="en-US"/>
        </w:rPr>
        <w:t>belajar</w:t>
      </w:r>
      <w:proofErr w:type="spellEnd"/>
      <w:r w:rsidRPr="001E1FAC">
        <w:rPr>
          <w:sz w:val="22"/>
          <w:szCs w:val="22"/>
          <w:lang w:val="en-US" w:eastAsia="en-US"/>
        </w:rPr>
        <w:t>.</w:t>
      </w:r>
    </w:p>
    <w:p w14:paraId="6847C87D" w14:textId="77777777" w:rsidR="00203FDD" w:rsidRDefault="001E1FAC" w:rsidP="00203FDD">
      <w:pPr>
        <w:ind w:firstLine="720"/>
        <w:jc w:val="both"/>
        <w:rPr>
          <w:b/>
          <w:color w:val="000000" w:themeColor="text1"/>
          <w:sz w:val="22"/>
          <w:szCs w:val="22"/>
          <w:lang w:val="en-US"/>
        </w:rPr>
      </w:pPr>
      <w:proofErr w:type="spellStart"/>
      <w:r w:rsidRPr="001E1FAC">
        <w:rPr>
          <w:sz w:val="22"/>
          <w:szCs w:val="22"/>
          <w:lang w:val="en-US" w:eastAsia="en-US"/>
        </w:rPr>
        <w:t>Kegiatan</w:t>
      </w:r>
      <w:proofErr w:type="spellEnd"/>
      <w:r w:rsidRPr="001E1FAC">
        <w:rPr>
          <w:sz w:val="22"/>
          <w:szCs w:val="22"/>
          <w:lang w:val="en-US" w:eastAsia="en-US"/>
        </w:rPr>
        <w:t xml:space="preserve"> </w:t>
      </w:r>
      <w:proofErr w:type="spellStart"/>
      <w:r w:rsidRPr="001E1FAC">
        <w:rPr>
          <w:sz w:val="22"/>
          <w:szCs w:val="22"/>
          <w:lang w:val="en-US" w:eastAsia="en-US"/>
        </w:rPr>
        <w:t>ekstrakurikuler</w:t>
      </w:r>
      <w:proofErr w:type="spellEnd"/>
      <w:r w:rsidRPr="001E1FAC">
        <w:rPr>
          <w:sz w:val="22"/>
          <w:szCs w:val="22"/>
          <w:lang w:val="en-US" w:eastAsia="en-US"/>
        </w:rPr>
        <w:t xml:space="preserve"> </w:t>
      </w:r>
      <w:proofErr w:type="spellStart"/>
      <w:r w:rsidRPr="001E1FAC">
        <w:rPr>
          <w:sz w:val="22"/>
          <w:szCs w:val="22"/>
          <w:lang w:val="en-US" w:eastAsia="en-US"/>
        </w:rPr>
        <w:t>berbasis</w:t>
      </w:r>
      <w:proofErr w:type="spellEnd"/>
      <w:r w:rsidRPr="001E1FAC">
        <w:rPr>
          <w:sz w:val="22"/>
          <w:szCs w:val="22"/>
          <w:lang w:val="en-US" w:eastAsia="en-US"/>
        </w:rPr>
        <w:t xml:space="preserve"> Islam </w:t>
      </w:r>
      <w:proofErr w:type="spellStart"/>
      <w:r w:rsidRPr="001E1FAC">
        <w:rPr>
          <w:sz w:val="22"/>
          <w:szCs w:val="22"/>
          <w:lang w:val="en-US" w:eastAsia="en-US"/>
        </w:rPr>
        <w:t>menjadi</w:t>
      </w:r>
      <w:proofErr w:type="spellEnd"/>
      <w:r w:rsidRPr="001E1FAC">
        <w:rPr>
          <w:sz w:val="22"/>
          <w:szCs w:val="22"/>
          <w:lang w:val="en-US" w:eastAsia="en-US"/>
        </w:rPr>
        <w:t xml:space="preserve"> salah </w:t>
      </w:r>
      <w:proofErr w:type="spellStart"/>
      <w:r w:rsidRPr="001E1FAC">
        <w:rPr>
          <w:sz w:val="22"/>
          <w:szCs w:val="22"/>
          <w:lang w:val="en-US" w:eastAsia="en-US"/>
        </w:rPr>
        <w:t>satu</w:t>
      </w:r>
      <w:proofErr w:type="spellEnd"/>
      <w:r w:rsidRPr="001E1FAC">
        <w:rPr>
          <w:sz w:val="22"/>
          <w:szCs w:val="22"/>
          <w:lang w:val="en-US" w:eastAsia="en-US"/>
        </w:rPr>
        <w:t xml:space="preserve"> </w:t>
      </w:r>
      <w:proofErr w:type="spellStart"/>
      <w:r w:rsidRPr="001E1FAC">
        <w:rPr>
          <w:sz w:val="22"/>
          <w:szCs w:val="22"/>
          <w:lang w:val="en-US" w:eastAsia="en-US"/>
        </w:rPr>
        <w:t>wadah</w:t>
      </w:r>
      <w:proofErr w:type="spellEnd"/>
      <w:r w:rsidRPr="001E1FAC">
        <w:rPr>
          <w:sz w:val="22"/>
          <w:szCs w:val="22"/>
          <w:lang w:val="en-US" w:eastAsia="en-US"/>
        </w:rPr>
        <w:t xml:space="preserve"> </w:t>
      </w:r>
      <w:proofErr w:type="spellStart"/>
      <w:r w:rsidRPr="001E1FAC">
        <w:rPr>
          <w:sz w:val="22"/>
          <w:szCs w:val="22"/>
          <w:lang w:val="en-US" w:eastAsia="en-US"/>
        </w:rPr>
        <w:t>strategis</w:t>
      </w:r>
      <w:proofErr w:type="spellEnd"/>
      <w:r w:rsidRPr="001E1FAC">
        <w:rPr>
          <w:sz w:val="22"/>
          <w:szCs w:val="22"/>
          <w:lang w:val="en-US" w:eastAsia="en-US"/>
        </w:rPr>
        <w:t xml:space="preserve"> </w:t>
      </w:r>
      <w:proofErr w:type="spellStart"/>
      <w:r w:rsidRPr="001E1FAC">
        <w:rPr>
          <w:sz w:val="22"/>
          <w:szCs w:val="22"/>
          <w:lang w:val="en-US" w:eastAsia="en-US"/>
        </w:rPr>
        <w:t>dalam</w:t>
      </w:r>
      <w:proofErr w:type="spellEnd"/>
      <w:r w:rsidRPr="001E1FAC">
        <w:rPr>
          <w:sz w:val="22"/>
          <w:szCs w:val="22"/>
          <w:lang w:val="en-US" w:eastAsia="en-US"/>
        </w:rPr>
        <w:t xml:space="preserve"> </w:t>
      </w:r>
      <w:proofErr w:type="spellStart"/>
      <w:r w:rsidRPr="001E1FAC">
        <w:rPr>
          <w:sz w:val="22"/>
          <w:szCs w:val="22"/>
          <w:lang w:val="en-US" w:eastAsia="en-US"/>
        </w:rPr>
        <w:t>menginternalisasi</w:t>
      </w:r>
      <w:proofErr w:type="spellEnd"/>
      <w:r w:rsidRPr="001E1FAC">
        <w:rPr>
          <w:sz w:val="22"/>
          <w:szCs w:val="22"/>
          <w:lang w:val="en-US" w:eastAsia="en-US"/>
        </w:rPr>
        <w:t xml:space="preserve"> </w:t>
      </w:r>
      <w:proofErr w:type="spellStart"/>
      <w:r w:rsidRPr="001E1FAC">
        <w:rPr>
          <w:sz w:val="22"/>
          <w:szCs w:val="22"/>
          <w:lang w:val="en-US" w:eastAsia="en-US"/>
        </w:rPr>
        <w:t>nilai-nilai</w:t>
      </w:r>
      <w:proofErr w:type="spellEnd"/>
      <w:r w:rsidRPr="001E1FAC">
        <w:rPr>
          <w:sz w:val="22"/>
          <w:szCs w:val="22"/>
          <w:lang w:val="en-US" w:eastAsia="en-US"/>
        </w:rPr>
        <w:t xml:space="preserve"> </w:t>
      </w:r>
      <w:proofErr w:type="spellStart"/>
      <w:r w:rsidRPr="001E1FAC">
        <w:rPr>
          <w:sz w:val="22"/>
          <w:szCs w:val="22"/>
          <w:lang w:val="en-US" w:eastAsia="en-US"/>
        </w:rPr>
        <w:t>keagamaan</w:t>
      </w:r>
      <w:proofErr w:type="spellEnd"/>
      <w:r w:rsidRPr="001E1FAC">
        <w:rPr>
          <w:sz w:val="22"/>
          <w:szCs w:val="22"/>
          <w:lang w:val="en-US" w:eastAsia="en-US"/>
        </w:rPr>
        <w:t xml:space="preserve">. Program </w:t>
      </w:r>
      <w:proofErr w:type="spellStart"/>
      <w:r w:rsidRPr="001E1FAC">
        <w:rPr>
          <w:sz w:val="22"/>
          <w:szCs w:val="22"/>
          <w:lang w:val="en-US" w:eastAsia="en-US"/>
        </w:rPr>
        <w:t>seperti</w:t>
      </w:r>
      <w:proofErr w:type="spellEnd"/>
      <w:r w:rsidRPr="001E1FAC">
        <w:rPr>
          <w:sz w:val="22"/>
          <w:szCs w:val="22"/>
          <w:lang w:val="en-US" w:eastAsia="en-US"/>
        </w:rPr>
        <w:t xml:space="preserve"> Rohani Islam (Rohis), </w:t>
      </w:r>
      <w:proofErr w:type="spellStart"/>
      <w:r w:rsidRPr="001E1FAC">
        <w:rPr>
          <w:sz w:val="22"/>
          <w:szCs w:val="22"/>
          <w:lang w:val="en-US" w:eastAsia="en-US"/>
        </w:rPr>
        <w:t>Tahfiz</w:t>
      </w:r>
      <w:proofErr w:type="spellEnd"/>
      <w:r w:rsidRPr="001E1FAC">
        <w:rPr>
          <w:sz w:val="22"/>
          <w:szCs w:val="22"/>
          <w:lang w:val="en-US" w:eastAsia="en-US"/>
        </w:rPr>
        <w:t xml:space="preserve">, dan </w:t>
      </w:r>
      <w:proofErr w:type="spellStart"/>
      <w:r w:rsidRPr="001E1FAC">
        <w:rPr>
          <w:sz w:val="22"/>
          <w:szCs w:val="22"/>
          <w:lang w:val="en-US" w:eastAsia="en-US"/>
        </w:rPr>
        <w:t>kajian</w:t>
      </w:r>
      <w:proofErr w:type="spellEnd"/>
      <w:r w:rsidRPr="001E1FAC">
        <w:rPr>
          <w:sz w:val="22"/>
          <w:szCs w:val="22"/>
          <w:lang w:val="en-US" w:eastAsia="en-US"/>
        </w:rPr>
        <w:t xml:space="preserve"> </w:t>
      </w:r>
      <w:proofErr w:type="spellStart"/>
      <w:r w:rsidRPr="001E1FAC">
        <w:rPr>
          <w:sz w:val="22"/>
          <w:szCs w:val="22"/>
          <w:lang w:val="en-US" w:eastAsia="en-US"/>
        </w:rPr>
        <w:t>keagamaan</w:t>
      </w:r>
      <w:proofErr w:type="spellEnd"/>
      <w:r w:rsidRPr="001E1FAC">
        <w:rPr>
          <w:sz w:val="22"/>
          <w:szCs w:val="22"/>
          <w:lang w:val="en-US" w:eastAsia="en-US"/>
        </w:rPr>
        <w:t xml:space="preserve"> </w:t>
      </w:r>
      <w:proofErr w:type="spellStart"/>
      <w:r w:rsidRPr="001E1FAC">
        <w:rPr>
          <w:sz w:val="22"/>
          <w:szCs w:val="22"/>
          <w:lang w:val="en-US" w:eastAsia="en-US"/>
        </w:rPr>
        <w:t>membantu</w:t>
      </w:r>
      <w:proofErr w:type="spellEnd"/>
      <w:r w:rsidRPr="001E1FAC">
        <w:rPr>
          <w:sz w:val="22"/>
          <w:szCs w:val="22"/>
          <w:lang w:val="en-US" w:eastAsia="en-US"/>
        </w:rPr>
        <w:t xml:space="preserve"> </w:t>
      </w:r>
      <w:proofErr w:type="spellStart"/>
      <w:r w:rsidRPr="001E1FAC">
        <w:rPr>
          <w:sz w:val="22"/>
          <w:szCs w:val="22"/>
          <w:lang w:val="en-US" w:eastAsia="en-US"/>
        </w:rPr>
        <w:t>peserta</w:t>
      </w:r>
      <w:proofErr w:type="spellEnd"/>
      <w:r w:rsidRPr="001E1FAC">
        <w:rPr>
          <w:sz w:val="22"/>
          <w:szCs w:val="22"/>
          <w:lang w:val="en-US" w:eastAsia="en-US"/>
        </w:rPr>
        <w:t xml:space="preserve"> </w:t>
      </w:r>
      <w:proofErr w:type="spellStart"/>
      <w:r w:rsidRPr="001E1FAC">
        <w:rPr>
          <w:sz w:val="22"/>
          <w:szCs w:val="22"/>
          <w:lang w:val="en-US" w:eastAsia="en-US"/>
        </w:rPr>
        <w:t>didik</w:t>
      </w:r>
      <w:proofErr w:type="spellEnd"/>
      <w:r w:rsidRPr="001E1FAC">
        <w:rPr>
          <w:sz w:val="22"/>
          <w:szCs w:val="22"/>
          <w:lang w:val="en-US" w:eastAsia="en-US"/>
        </w:rPr>
        <w:t xml:space="preserve"> </w:t>
      </w:r>
      <w:proofErr w:type="spellStart"/>
      <w:r w:rsidRPr="001E1FAC">
        <w:rPr>
          <w:sz w:val="22"/>
          <w:szCs w:val="22"/>
          <w:lang w:val="en-US" w:eastAsia="en-US"/>
        </w:rPr>
        <w:t>memperkuat</w:t>
      </w:r>
      <w:proofErr w:type="spellEnd"/>
      <w:r w:rsidRPr="001E1FAC">
        <w:rPr>
          <w:sz w:val="22"/>
          <w:szCs w:val="22"/>
          <w:lang w:val="en-US" w:eastAsia="en-US"/>
        </w:rPr>
        <w:t xml:space="preserve"> </w:t>
      </w:r>
      <w:proofErr w:type="spellStart"/>
      <w:r w:rsidRPr="001E1FAC">
        <w:rPr>
          <w:sz w:val="22"/>
          <w:szCs w:val="22"/>
          <w:lang w:val="en-US" w:eastAsia="en-US"/>
        </w:rPr>
        <w:t>pemahaman</w:t>
      </w:r>
      <w:proofErr w:type="spellEnd"/>
      <w:r w:rsidRPr="001E1FAC">
        <w:rPr>
          <w:sz w:val="22"/>
          <w:szCs w:val="22"/>
          <w:lang w:val="en-US" w:eastAsia="en-US"/>
        </w:rPr>
        <w:t xml:space="preserve"> agama, </w:t>
      </w:r>
      <w:proofErr w:type="spellStart"/>
      <w:r w:rsidRPr="001E1FAC">
        <w:rPr>
          <w:sz w:val="22"/>
          <w:szCs w:val="22"/>
          <w:lang w:val="en-US" w:eastAsia="en-US"/>
        </w:rPr>
        <w:t>meningkatkan</w:t>
      </w:r>
      <w:proofErr w:type="spellEnd"/>
      <w:r w:rsidRPr="001E1FAC">
        <w:rPr>
          <w:sz w:val="22"/>
          <w:szCs w:val="22"/>
          <w:lang w:val="en-US" w:eastAsia="en-US"/>
        </w:rPr>
        <w:t xml:space="preserve"> </w:t>
      </w:r>
      <w:proofErr w:type="spellStart"/>
      <w:r w:rsidRPr="001E1FAC">
        <w:rPr>
          <w:sz w:val="22"/>
          <w:szCs w:val="22"/>
          <w:lang w:val="en-US" w:eastAsia="en-US"/>
        </w:rPr>
        <w:t>akhlak</w:t>
      </w:r>
      <w:proofErr w:type="spellEnd"/>
      <w:r w:rsidRPr="001E1FAC">
        <w:rPr>
          <w:sz w:val="22"/>
          <w:szCs w:val="22"/>
          <w:lang w:val="en-US" w:eastAsia="en-US"/>
        </w:rPr>
        <w:t xml:space="preserve">, dan </w:t>
      </w:r>
      <w:proofErr w:type="spellStart"/>
      <w:r w:rsidRPr="001E1FAC">
        <w:rPr>
          <w:sz w:val="22"/>
          <w:szCs w:val="22"/>
          <w:lang w:val="en-US" w:eastAsia="en-US"/>
        </w:rPr>
        <w:t>membangun</w:t>
      </w:r>
      <w:proofErr w:type="spellEnd"/>
      <w:r w:rsidRPr="001E1FAC">
        <w:rPr>
          <w:sz w:val="22"/>
          <w:szCs w:val="22"/>
          <w:lang w:val="en-US" w:eastAsia="en-US"/>
        </w:rPr>
        <w:t xml:space="preserve"> </w:t>
      </w:r>
      <w:proofErr w:type="spellStart"/>
      <w:r w:rsidRPr="001E1FAC">
        <w:rPr>
          <w:sz w:val="22"/>
          <w:szCs w:val="22"/>
          <w:lang w:val="en-US" w:eastAsia="en-US"/>
        </w:rPr>
        <w:t>kepekaan</w:t>
      </w:r>
      <w:proofErr w:type="spellEnd"/>
      <w:r w:rsidRPr="001E1FAC">
        <w:rPr>
          <w:sz w:val="22"/>
          <w:szCs w:val="22"/>
          <w:lang w:val="en-US" w:eastAsia="en-US"/>
        </w:rPr>
        <w:t xml:space="preserve"> </w:t>
      </w:r>
      <w:proofErr w:type="spellStart"/>
      <w:r w:rsidRPr="001E1FAC">
        <w:rPr>
          <w:sz w:val="22"/>
          <w:szCs w:val="22"/>
          <w:lang w:val="en-US" w:eastAsia="en-US"/>
        </w:rPr>
        <w:t>sosial</w:t>
      </w:r>
      <w:proofErr w:type="spellEnd"/>
      <w:r w:rsidRPr="001E1FAC">
        <w:rPr>
          <w:sz w:val="22"/>
          <w:szCs w:val="22"/>
          <w:lang w:val="en-US" w:eastAsia="en-US"/>
        </w:rPr>
        <w:t>.</w:t>
      </w:r>
      <w:r w:rsidR="00203FDD">
        <w:rPr>
          <w:sz w:val="22"/>
          <w:szCs w:val="22"/>
          <w:lang w:val="en-US" w:eastAsia="en-US"/>
        </w:rPr>
        <w:t> </w:t>
      </w:r>
      <w:proofErr w:type="spellStart"/>
      <w:r w:rsidRPr="001E1FAC">
        <w:rPr>
          <w:sz w:val="22"/>
          <w:szCs w:val="22"/>
          <w:lang w:val="en-US" w:eastAsia="en-US"/>
        </w:rPr>
        <w:t>Kegiatan</w:t>
      </w:r>
      <w:proofErr w:type="spellEnd"/>
      <w:r w:rsidRPr="001E1FAC">
        <w:rPr>
          <w:sz w:val="22"/>
          <w:szCs w:val="22"/>
          <w:lang w:val="en-US" w:eastAsia="en-US"/>
        </w:rPr>
        <w:t xml:space="preserve"> </w:t>
      </w:r>
      <w:proofErr w:type="spellStart"/>
      <w:r w:rsidRPr="001E1FAC">
        <w:rPr>
          <w:sz w:val="22"/>
          <w:szCs w:val="22"/>
          <w:lang w:val="en-US" w:eastAsia="en-US"/>
        </w:rPr>
        <w:t>tersebut</w:t>
      </w:r>
      <w:proofErr w:type="spellEnd"/>
      <w:r w:rsidRPr="001E1FAC">
        <w:rPr>
          <w:sz w:val="22"/>
          <w:szCs w:val="22"/>
          <w:lang w:val="en-US" w:eastAsia="en-US"/>
        </w:rPr>
        <w:t xml:space="preserve"> juga </w:t>
      </w:r>
      <w:proofErr w:type="spellStart"/>
      <w:r w:rsidRPr="001E1FAC">
        <w:rPr>
          <w:sz w:val="22"/>
          <w:szCs w:val="22"/>
          <w:lang w:val="en-US" w:eastAsia="en-US"/>
        </w:rPr>
        <w:t>memberi</w:t>
      </w:r>
      <w:proofErr w:type="spellEnd"/>
      <w:r w:rsidRPr="001E1FAC">
        <w:rPr>
          <w:sz w:val="22"/>
          <w:szCs w:val="22"/>
          <w:lang w:val="en-US" w:eastAsia="en-US"/>
        </w:rPr>
        <w:t xml:space="preserve"> </w:t>
      </w:r>
      <w:proofErr w:type="spellStart"/>
      <w:r w:rsidRPr="001E1FAC">
        <w:rPr>
          <w:sz w:val="22"/>
          <w:szCs w:val="22"/>
          <w:lang w:val="en-US" w:eastAsia="en-US"/>
        </w:rPr>
        <w:t>kesempatan</w:t>
      </w:r>
      <w:proofErr w:type="spellEnd"/>
      <w:r w:rsidRPr="001E1FAC">
        <w:rPr>
          <w:sz w:val="22"/>
          <w:szCs w:val="22"/>
          <w:lang w:val="en-US" w:eastAsia="en-US"/>
        </w:rPr>
        <w:t xml:space="preserve"> </w:t>
      </w:r>
      <w:proofErr w:type="spellStart"/>
      <w:r w:rsidRPr="001E1FAC">
        <w:rPr>
          <w:sz w:val="22"/>
          <w:szCs w:val="22"/>
          <w:lang w:val="en-US" w:eastAsia="en-US"/>
        </w:rPr>
        <w:t>bagi</w:t>
      </w:r>
      <w:proofErr w:type="spellEnd"/>
      <w:r w:rsidRPr="001E1FAC">
        <w:rPr>
          <w:sz w:val="22"/>
          <w:szCs w:val="22"/>
          <w:lang w:val="en-US" w:eastAsia="en-US"/>
        </w:rPr>
        <w:t xml:space="preserve"> </w:t>
      </w:r>
      <w:proofErr w:type="spellStart"/>
      <w:r w:rsidRPr="001E1FAC">
        <w:rPr>
          <w:sz w:val="22"/>
          <w:szCs w:val="22"/>
          <w:lang w:val="en-US" w:eastAsia="en-US"/>
        </w:rPr>
        <w:t>peserta</w:t>
      </w:r>
      <w:proofErr w:type="spellEnd"/>
      <w:r w:rsidRPr="001E1FAC">
        <w:rPr>
          <w:sz w:val="22"/>
          <w:szCs w:val="22"/>
          <w:lang w:val="en-US" w:eastAsia="en-US"/>
        </w:rPr>
        <w:t xml:space="preserve"> </w:t>
      </w:r>
      <w:proofErr w:type="spellStart"/>
      <w:r w:rsidRPr="001E1FAC">
        <w:rPr>
          <w:sz w:val="22"/>
          <w:szCs w:val="22"/>
          <w:lang w:val="en-US" w:eastAsia="en-US"/>
        </w:rPr>
        <w:t>didik</w:t>
      </w:r>
      <w:proofErr w:type="spellEnd"/>
      <w:r w:rsidRPr="001E1FAC">
        <w:rPr>
          <w:sz w:val="22"/>
          <w:szCs w:val="22"/>
          <w:lang w:val="en-US" w:eastAsia="en-US"/>
        </w:rPr>
        <w:t xml:space="preserve"> </w:t>
      </w:r>
      <w:proofErr w:type="spellStart"/>
      <w:r w:rsidRPr="001E1FAC">
        <w:rPr>
          <w:sz w:val="22"/>
          <w:szCs w:val="22"/>
          <w:lang w:val="en-US" w:eastAsia="en-US"/>
        </w:rPr>
        <w:t>untuk</w:t>
      </w:r>
      <w:proofErr w:type="spellEnd"/>
      <w:r w:rsidRPr="001E1FAC">
        <w:rPr>
          <w:sz w:val="22"/>
          <w:szCs w:val="22"/>
          <w:lang w:val="en-US" w:eastAsia="en-US"/>
        </w:rPr>
        <w:t xml:space="preserve"> </w:t>
      </w:r>
      <w:proofErr w:type="spellStart"/>
      <w:r w:rsidRPr="001E1FAC">
        <w:rPr>
          <w:sz w:val="22"/>
          <w:szCs w:val="22"/>
          <w:lang w:val="en-US" w:eastAsia="en-US"/>
        </w:rPr>
        <w:t>berlatih</w:t>
      </w:r>
      <w:proofErr w:type="spellEnd"/>
      <w:r w:rsidRPr="001E1FAC">
        <w:rPr>
          <w:sz w:val="22"/>
          <w:szCs w:val="22"/>
          <w:lang w:val="en-US" w:eastAsia="en-US"/>
        </w:rPr>
        <w:t xml:space="preserve"> </w:t>
      </w:r>
      <w:proofErr w:type="spellStart"/>
      <w:r w:rsidRPr="001E1FAC">
        <w:rPr>
          <w:sz w:val="22"/>
          <w:szCs w:val="22"/>
          <w:lang w:val="en-US" w:eastAsia="en-US"/>
        </w:rPr>
        <w:t>komunikasi</w:t>
      </w:r>
      <w:proofErr w:type="spellEnd"/>
      <w:r w:rsidRPr="001E1FAC">
        <w:rPr>
          <w:sz w:val="22"/>
          <w:szCs w:val="22"/>
          <w:lang w:val="en-US" w:eastAsia="en-US"/>
        </w:rPr>
        <w:t xml:space="preserve">, </w:t>
      </w:r>
      <w:proofErr w:type="spellStart"/>
      <w:r w:rsidRPr="001E1FAC">
        <w:rPr>
          <w:sz w:val="22"/>
          <w:szCs w:val="22"/>
          <w:lang w:val="en-US" w:eastAsia="en-US"/>
        </w:rPr>
        <w:t>kerja</w:t>
      </w:r>
      <w:proofErr w:type="spellEnd"/>
      <w:r w:rsidRPr="001E1FAC">
        <w:rPr>
          <w:sz w:val="22"/>
          <w:szCs w:val="22"/>
          <w:lang w:val="en-US" w:eastAsia="en-US"/>
        </w:rPr>
        <w:t xml:space="preserve"> </w:t>
      </w:r>
      <w:proofErr w:type="spellStart"/>
      <w:r w:rsidRPr="001E1FAC">
        <w:rPr>
          <w:sz w:val="22"/>
          <w:szCs w:val="22"/>
          <w:lang w:val="en-US" w:eastAsia="en-US"/>
        </w:rPr>
        <w:t>sama</w:t>
      </w:r>
      <w:proofErr w:type="spellEnd"/>
      <w:r w:rsidRPr="001E1FAC">
        <w:rPr>
          <w:sz w:val="22"/>
          <w:szCs w:val="22"/>
          <w:lang w:val="en-US" w:eastAsia="en-US"/>
        </w:rPr>
        <w:t xml:space="preserve">, dan </w:t>
      </w:r>
      <w:proofErr w:type="spellStart"/>
      <w:r w:rsidRPr="001E1FAC">
        <w:rPr>
          <w:sz w:val="22"/>
          <w:szCs w:val="22"/>
          <w:lang w:val="en-US" w:eastAsia="en-US"/>
        </w:rPr>
        <w:t>kepemimpinan</w:t>
      </w:r>
      <w:proofErr w:type="spellEnd"/>
      <w:r w:rsidRPr="001E1FAC">
        <w:rPr>
          <w:sz w:val="22"/>
          <w:szCs w:val="22"/>
          <w:lang w:val="en-US" w:eastAsia="en-US"/>
        </w:rPr>
        <w:t>.</w:t>
      </w:r>
      <w:r w:rsidR="00203FDD">
        <w:rPr>
          <w:b/>
          <w:color w:val="000000" w:themeColor="text1"/>
          <w:sz w:val="22"/>
          <w:szCs w:val="22"/>
          <w:lang w:val="en-US"/>
        </w:rPr>
        <w:t> </w:t>
      </w:r>
      <w:proofErr w:type="spellStart"/>
      <w:r w:rsidRPr="001E1FAC">
        <w:rPr>
          <w:sz w:val="22"/>
          <w:szCs w:val="22"/>
          <w:lang w:val="en-US" w:eastAsia="en-US"/>
        </w:rPr>
        <w:t>Namun</w:t>
      </w:r>
      <w:proofErr w:type="spellEnd"/>
      <w:r w:rsidRPr="001E1FAC">
        <w:rPr>
          <w:sz w:val="22"/>
          <w:szCs w:val="22"/>
          <w:lang w:val="en-US" w:eastAsia="en-US"/>
        </w:rPr>
        <w:t xml:space="preserve">, </w:t>
      </w:r>
      <w:proofErr w:type="spellStart"/>
      <w:r w:rsidRPr="001E1FAC">
        <w:rPr>
          <w:sz w:val="22"/>
          <w:szCs w:val="22"/>
          <w:lang w:val="en-US" w:eastAsia="en-US"/>
        </w:rPr>
        <w:t>pelaksanaannya</w:t>
      </w:r>
      <w:proofErr w:type="spellEnd"/>
      <w:r w:rsidRPr="001E1FAC">
        <w:rPr>
          <w:sz w:val="22"/>
          <w:szCs w:val="22"/>
          <w:lang w:val="en-US" w:eastAsia="en-US"/>
        </w:rPr>
        <w:t xml:space="preserve"> </w:t>
      </w:r>
      <w:proofErr w:type="spellStart"/>
      <w:r w:rsidRPr="001E1FAC">
        <w:rPr>
          <w:sz w:val="22"/>
          <w:szCs w:val="22"/>
          <w:lang w:val="en-US" w:eastAsia="en-US"/>
        </w:rPr>
        <w:t>belum</w:t>
      </w:r>
      <w:proofErr w:type="spellEnd"/>
      <w:r w:rsidRPr="001E1FAC">
        <w:rPr>
          <w:sz w:val="22"/>
          <w:szCs w:val="22"/>
          <w:lang w:val="en-US" w:eastAsia="en-US"/>
        </w:rPr>
        <w:t xml:space="preserve"> </w:t>
      </w:r>
      <w:proofErr w:type="spellStart"/>
      <w:r w:rsidRPr="001E1FAC">
        <w:rPr>
          <w:sz w:val="22"/>
          <w:szCs w:val="22"/>
          <w:lang w:val="en-US" w:eastAsia="en-US"/>
        </w:rPr>
        <w:t>sepenuhnya</w:t>
      </w:r>
      <w:proofErr w:type="spellEnd"/>
      <w:r w:rsidRPr="001E1FAC">
        <w:rPr>
          <w:sz w:val="22"/>
          <w:szCs w:val="22"/>
          <w:lang w:val="en-US" w:eastAsia="en-US"/>
        </w:rPr>
        <w:t xml:space="preserve"> optimal. Hasil </w:t>
      </w:r>
      <w:proofErr w:type="spellStart"/>
      <w:r w:rsidRPr="001E1FAC">
        <w:rPr>
          <w:sz w:val="22"/>
          <w:szCs w:val="22"/>
          <w:lang w:val="en-US" w:eastAsia="en-US"/>
        </w:rPr>
        <w:t>observasi</w:t>
      </w:r>
      <w:proofErr w:type="spellEnd"/>
      <w:r w:rsidRPr="001E1FAC">
        <w:rPr>
          <w:sz w:val="22"/>
          <w:szCs w:val="22"/>
          <w:lang w:val="en-US" w:eastAsia="en-US"/>
        </w:rPr>
        <w:t xml:space="preserve"> </w:t>
      </w:r>
      <w:proofErr w:type="spellStart"/>
      <w:r w:rsidRPr="001E1FAC">
        <w:rPr>
          <w:sz w:val="22"/>
          <w:szCs w:val="22"/>
          <w:lang w:val="en-US" w:eastAsia="en-US"/>
        </w:rPr>
        <w:t>awal</w:t>
      </w:r>
      <w:proofErr w:type="spellEnd"/>
      <w:r w:rsidRPr="001E1FAC">
        <w:rPr>
          <w:sz w:val="22"/>
          <w:szCs w:val="22"/>
          <w:lang w:val="en-US" w:eastAsia="en-US"/>
        </w:rPr>
        <w:t xml:space="preserve"> di UPT SMA Negeri 1 </w:t>
      </w:r>
      <w:proofErr w:type="spellStart"/>
      <w:r w:rsidRPr="001E1FAC">
        <w:rPr>
          <w:sz w:val="22"/>
          <w:szCs w:val="22"/>
          <w:lang w:val="en-US" w:eastAsia="en-US"/>
        </w:rPr>
        <w:t>Takalar</w:t>
      </w:r>
      <w:proofErr w:type="spellEnd"/>
      <w:r w:rsidRPr="001E1FAC">
        <w:rPr>
          <w:sz w:val="22"/>
          <w:szCs w:val="22"/>
          <w:lang w:val="en-US" w:eastAsia="en-US"/>
        </w:rPr>
        <w:t xml:space="preserve"> </w:t>
      </w:r>
      <w:proofErr w:type="spellStart"/>
      <w:r w:rsidRPr="001E1FAC">
        <w:rPr>
          <w:sz w:val="22"/>
          <w:szCs w:val="22"/>
          <w:lang w:val="en-US" w:eastAsia="en-US"/>
        </w:rPr>
        <w:t>menunjukkan</w:t>
      </w:r>
      <w:proofErr w:type="spellEnd"/>
      <w:r w:rsidRPr="001E1FAC">
        <w:rPr>
          <w:sz w:val="22"/>
          <w:szCs w:val="22"/>
          <w:lang w:val="en-US" w:eastAsia="en-US"/>
        </w:rPr>
        <w:t xml:space="preserve"> </w:t>
      </w:r>
      <w:proofErr w:type="spellStart"/>
      <w:r w:rsidRPr="001E1FAC">
        <w:rPr>
          <w:sz w:val="22"/>
          <w:szCs w:val="22"/>
          <w:lang w:val="en-US" w:eastAsia="en-US"/>
        </w:rPr>
        <w:t>bahwa</w:t>
      </w:r>
      <w:proofErr w:type="spellEnd"/>
      <w:r w:rsidRPr="001E1FAC">
        <w:rPr>
          <w:sz w:val="22"/>
          <w:szCs w:val="22"/>
          <w:lang w:val="en-US" w:eastAsia="en-US"/>
        </w:rPr>
        <w:t xml:space="preserve"> </w:t>
      </w:r>
      <w:proofErr w:type="spellStart"/>
      <w:r w:rsidRPr="001E1FAC">
        <w:rPr>
          <w:sz w:val="22"/>
          <w:szCs w:val="22"/>
          <w:lang w:val="en-US" w:eastAsia="en-US"/>
        </w:rPr>
        <w:t>sebagian</w:t>
      </w:r>
      <w:proofErr w:type="spellEnd"/>
      <w:r w:rsidRPr="001E1FAC">
        <w:rPr>
          <w:sz w:val="22"/>
          <w:szCs w:val="22"/>
          <w:lang w:val="en-US" w:eastAsia="en-US"/>
        </w:rPr>
        <w:t xml:space="preserve"> </w:t>
      </w:r>
      <w:proofErr w:type="spellStart"/>
      <w:r w:rsidRPr="001E1FAC">
        <w:rPr>
          <w:sz w:val="22"/>
          <w:szCs w:val="22"/>
          <w:lang w:val="en-US" w:eastAsia="en-US"/>
        </w:rPr>
        <w:t>peserta</w:t>
      </w:r>
      <w:proofErr w:type="spellEnd"/>
      <w:r w:rsidRPr="001E1FAC">
        <w:rPr>
          <w:sz w:val="22"/>
          <w:szCs w:val="22"/>
          <w:lang w:val="en-US" w:eastAsia="en-US"/>
        </w:rPr>
        <w:t xml:space="preserve"> </w:t>
      </w:r>
      <w:proofErr w:type="spellStart"/>
      <w:r w:rsidRPr="001E1FAC">
        <w:rPr>
          <w:sz w:val="22"/>
          <w:szCs w:val="22"/>
          <w:lang w:val="en-US" w:eastAsia="en-US"/>
        </w:rPr>
        <w:t>didik</w:t>
      </w:r>
      <w:proofErr w:type="spellEnd"/>
      <w:r w:rsidRPr="001E1FAC">
        <w:rPr>
          <w:sz w:val="22"/>
          <w:szCs w:val="22"/>
          <w:lang w:val="en-US" w:eastAsia="en-US"/>
        </w:rPr>
        <w:t xml:space="preserve"> </w:t>
      </w:r>
      <w:proofErr w:type="spellStart"/>
      <w:r w:rsidRPr="001E1FAC">
        <w:rPr>
          <w:sz w:val="22"/>
          <w:szCs w:val="22"/>
          <w:lang w:val="en-US" w:eastAsia="en-US"/>
        </w:rPr>
        <w:t>belum</w:t>
      </w:r>
      <w:proofErr w:type="spellEnd"/>
      <w:r w:rsidRPr="001E1FAC">
        <w:rPr>
          <w:sz w:val="22"/>
          <w:szCs w:val="22"/>
          <w:lang w:val="en-US" w:eastAsia="en-US"/>
        </w:rPr>
        <w:t xml:space="preserve"> </w:t>
      </w:r>
      <w:proofErr w:type="spellStart"/>
      <w:r w:rsidRPr="001E1FAC">
        <w:rPr>
          <w:sz w:val="22"/>
          <w:szCs w:val="22"/>
          <w:lang w:val="en-US" w:eastAsia="en-US"/>
        </w:rPr>
        <w:t>mengikuti</w:t>
      </w:r>
      <w:proofErr w:type="spellEnd"/>
      <w:r w:rsidRPr="001E1FAC">
        <w:rPr>
          <w:sz w:val="22"/>
          <w:szCs w:val="22"/>
          <w:lang w:val="en-US" w:eastAsia="en-US"/>
        </w:rPr>
        <w:t xml:space="preserve"> </w:t>
      </w:r>
      <w:proofErr w:type="spellStart"/>
      <w:r w:rsidRPr="001E1FAC">
        <w:rPr>
          <w:sz w:val="22"/>
          <w:szCs w:val="22"/>
          <w:lang w:val="en-US" w:eastAsia="en-US"/>
        </w:rPr>
        <w:t>kegiatan</w:t>
      </w:r>
      <w:proofErr w:type="spellEnd"/>
      <w:r w:rsidRPr="001E1FAC">
        <w:rPr>
          <w:sz w:val="22"/>
          <w:szCs w:val="22"/>
          <w:lang w:val="en-US" w:eastAsia="en-US"/>
        </w:rPr>
        <w:t xml:space="preserve"> </w:t>
      </w:r>
      <w:proofErr w:type="spellStart"/>
      <w:r w:rsidRPr="001E1FAC">
        <w:rPr>
          <w:sz w:val="22"/>
          <w:szCs w:val="22"/>
          <w:lang w:val="en-US" w:eastAsia="en-US"/>
        </w:rPr>
        <w:t>keislaman</w:t>
      </w:r>
      <w:proofErr w:type="spellEnd"/>
      <w:r w:rsidRPr="001E1FAC">
        <w:rPr>
          <w:sz w:val="22"/>
          <w:szCs w:val="22"/>
          <w:lang w:val="en-US" w:eastAsia="en-US"/>
        </w:rPr>
        <w:t xml:space="preserve"> </w:t>
      </w:r>
      <w:proofErr w:type="spellStart"/>
      <w:r w:rsidRPr="001E1FAC">
        <w:rPr>
          <w:sz w:val="22"/>
          <w:szCs w:val="22"/>
          <w:lang w:val="en-US" w:eastAsia="en-US"/>
        </w:rPr>
        <w:t>secara</w:t>
      </w:r>
      <w:proofErr w:type="spellEnd"/>
      <w:r w:rsidRPr="001E1FAC">
        <w:rPr>
          <w:sz w:val="22"/>
          <w:szCs w:val="22"/>
          <w:lang w:val="en-US" w:eastAsia="en-US"/>
        </w:rPr>
        <w:t xml:space="preserve"> </w:t>
      </w:r>
      <w:proofErr w:type="spellStart"/>
      <w:r w:rsidRPr="001E1FAC">
        <w:rPr>
          <w:sz w:val="22"/>
          <w:szCs w:val="22"/>
          <w:lang w:val="en-US" w:eastAsia="en-US"/>
        </w:rPr>
        <w:t>konsisten</w:t>
      </w:r>
      <w:proofErr w:type="spellEnd"/>
      <w:r w:rsidRPr="001E1FAC">
        <w:rPr>
          <w:sz w:val="22"/>
          <w:szCs w:val="22"/>
          <w:lang w:val="en-US" w:eastAsia="en-US"/>
        </w:rPr>
        <w:t xml:space="preserve">. </w:t>
      </w:r>
      <w:proofErr w:type="spellStart"/>
      <w:r w:rsidRPr="001E1FAC">
        <w:rPr>
          <w:sz w:val="22"/>
          <w:szCs w:val="22"/>
          <w:lang w:val="en-US" w:eastAsia="en-US"/>
        </w:rPr>
        <w:t>Rendahnya</w:t>
      </w:r>
      <w:proofErr w:type="spellEnd"/>
      <w:r w:rsidRPr="001E1FAC">
        <w:rPr>
          <w:sz w:val="22"/>
          <w:szCs w:val="22"/>
          <w:lang w:val="en-US" w:eastAsia="en-US"/>
        </w:rPr>
        <w:t xml:space="preserve"> </w:t>
      </w:r>
      <w:proofErr w:type="spellStart"/>
      <w:r w:rsidRPr="001E1FAC">
        <w:rPr>
          <w:sz w:val="22"/>
          <w:szCs w:val="22"/>
          <w:lang w:val="en-US" w:eastAsia="en-US"/>
        </w:rPr>
        <w:t>partisipasi</w:t>
      </w:r>
      <w:proofErr w:type="spellEnd"/>
      <w:r w:rsidRPr="001E1FAC">
        <w:rPr>
          <w:sz w:val="22"/>
          <w:szCs w:val="22"/>
          <w:lang w:val="en-US" w:eastAsia="en-US"/>
        </w:rPr>
        <w:t xml:space="preserve"> </w:t>
      </w:r>
      <w:proofErr w:type="spellStart"/>
      <w:r w:rsidRPr="001E1FAC">
        <w:rPr>
          <w:sz w:val="22"/>
          <w:szCs w:val="22"/>
          <w:lang w:val="en-US" w:eastAsia="en-US"/>
        </w:rPr>
        <w:t>dipengaruhi</w:t>
      </w:r>
      <w:proofErr w:type="spellEnd"/>
      <w:r w:rsidRPr="001E1FAC">
        <w:rPr>
          <w:sz w:val="22"/>
          <w:szCs w:val="22"/>
          <w:lang w:val="en-US" w:eastAsia="en-US"/>
        </w:rPr>
        <w:t xml:space="preserve"> oleh </w:t>
      </w:r>
      <w:proofErr w:type="spellStart"/>
      <w:r w:rsidRPr="001E1FAC">
        <w:rPr>
          <w:sz w:val="22"/>
          <w:szCs w:val="22"/>
          <w:lang w:val="en-US" w:eastAsia="en-US"/>
        </w:rPr>
        <w:t>kurangnya</w:t>
      </w:r>
      <w:proofErr w:type="spellEnd"/>
      <w:r w:rsidRPr="001E1FAC">
        <w:rPr>
          <w:sz w:val="22"/>
          <w:szCs w:val="22"/>
          <w:lang w:val="en-US" w:eastAsia="en-US"/>
        </w:rPr>
        <w:t xml:space="preserve"> </w:t>
      </w:r>
      <w:proofErr w:type="spellStart"/>
      <w:r w:rsidRPr="001E1FAC">
        <w:rPr>
          <w:sz w:val="22"/>
          <w:szCs w:val="22"/>
          <w:lang w:val="en-US" w:eastAsia="en-US"/>
        </w:rPr>
        <w:t>pemahaman</w:t>
      </w:r>
      <w:proofErr w:type="spellEnd"/>
      <w:r w:rsidRPr="001E1FAC">
        <w:rPr>
          <w:sz w:val="22"/>
          <w:szCs w:val="22"/>
          <w:lang w:val="en-US" w:eastAsia="en-US"/>
        </w:rPr>
        <w:t xml:space="preserve"> </w:t>
      </w:r>
      <w:proofErr w:type="spellStart"/>
      <w:r w:rsidRPr="001E1FAC">
        <w:rPr>
          <w:sz w:val="22"/>
          <w:szCs w:val="22"/>
          <w:lang w:val="en-US" w:eastAsia="en-US"/>
        </w:rPr>
        <w:t>mengenai</w:t>
      </w:r>
      <w:proofErr w:type="spellEnd"/>
      <w:r w:rsidRPr="001E1FAC">
        <w:rPr>
          <w:sz w:val="22"/>
          <w:szCs w:val="22"/>
          <w:lang w:val="en-US" w:eastAsia="en-US"/>
        </w:rPr>
        <w:t xml:space="preserve"> </w:t>
      </w:r>
      <w:proofErr w:type="spellStart"/>
      <w:r w:rsidRPr="001E1FAC">
        <w:rPr>
          <w:sz w:val="22"/>
          <w:szCs w:val="22"/>
          <w:lang w:val="en-US" w:eastAsia="en-US"/>
        </w:rPr>
        <w:t>manfaat</w:t>
      </w:r>
      <w:proofErr w:type="spellEnd"/>
      <w:r w:rsidRPr="001E1FAC">
        <w:rPr>
          <w:sz w:val="22"/>
          <w:szCs w:val="22"/>
          <w:lang w:val="en-US" w:eastAsia="en-US"/>
        </w:rPr>
        <w:t xml:space="preserve"> </w:t>
      </w:r>
      <w:proofErr w:type="spellStart"/>
      <w:r w:rsidRPr="001E1FAC">
        <w:rPr>
          <w:sz w:val="22"/>
          <w:szCs w:val="22"/>
          <w:lang w:val="en-US" w:eastAsia="en-US"/>
        </w:rPr>
        <w:t>kegiatan</w:t>
      </w:r>
      <w:proofErr w:type="spellEnd"/>
      <w:r w:rsidRPr="001E1FAC">
        <w:rPr>
          <w:sz w:val="22"/>
          <w:szCs w:val="22"/>
          <w:lang w:val="en-US" w:eastAsia="en-US"/>
        </w:rPr>
        <w:t xml:space="preserve">, </w:t>
      </w:r>
      <w:proofErr w:type="spellStart"/>
      <w:r w:rsidRPr="001E1FAC">
        <w:rPr>
          <w:sz w:val="22"/>
          <w:szCs w:val="22"/>
          <w:lang w:val="en-US" w:eastAsia="en-US"/>
        </w:rPr>
        <w:t>keterbatasan</w:t>
      </w:r>
      <w:proofErr w:type="spellEnd"/>
      <w:r w:rsidRPr="001E1FAC">
        <w:rPr>
          <w:sz w:val="22"/>
          <w:szCs w:val="22"/>
          <w:lang w:val="en-US" w:eastAsia="en-US"/>
        </w:rPr>
        <w:t xml:space="preserve"> </w:t>
      </w:r>
      <w:proofErr w:type="spellStart"/>
      <w:r w:rsidRPr="001E1FAC">
        <w:rPr>
          <w:sz w:val="22"/>
          <w:szCs w:val="22"/>
          <w:lang w:val="en-US" w:eastAsia="en-US"/>
        </w:rPr>
        <w:t>dukungan</w:t>
      </w:r>
      <w:proofErr w:type="spellEnd"/>
      <w:r w:rsidRPr="001E1FAC">
        <w:rPr>
          <w:sz w:val="22"/>
          <w:szCs w:val="22"/>
          <w:lang w:val="en-US" w:eastAsia="en-US"/>
        </w:rPr>
        <w:t xml:space="preserve"> orang </w:t>
      </w:r>
      <w:proofErr w:type="spellStart"/>
      <w:r w:rsidRPr="001E1FAC">
        <w:rPr>
          <w:sz w:val="22"/>
          <w:szCs w:val="22"/>
          <w:lang w:val="en-US" w:eastAsia="en-US"/>
        </w:rPr>
        <w:t>tua</w:t>
      </w:r>
      <w:proofErr w:type="spellEnd"/>
      <w:r w:rsidRPr="001E1FAC">
        <w:rPr>
          <w:sz w:val="22"/>
          <w:szCs w:val="22"/>
          <w:lang w:val="en-US" w:eastAsia="en-US"/>
        </w:rPr>
        <w:t xml:space="preserve"> dan </w:t>
      </w:r>
      <w:proofErr w:type="spellStart"/>
      <w:r w:rsidRPr="001E1FAC">
        <w:rPr>
          <w:sz w:val="22"/>
          <w:szCs w:val="22"/>
          <w:lang w:val="en-US" w:eastAsia="en-US"/>
        </w:rPr>
        <w:t>pembina</w:t>
      </w:r>
      <w:proofErr w:type="spellEnd"/>
      <w:r w:rsidRPr="001E1FAC">
        <w:rPr>
          <w:sz w:val="22"/>
          <w:szCs w:val="22"/>
          <w:lang w:val="en-US" w:eastAsia="en-US"/>
        </w:rPr>
        <w:t xml:space="preserve">, </w:t>
      </w:r>
      <w:proofErr w:type="spellStart"/>
      <w:r w:rsidRPr="001E1FAC">
        <w:rPr>
          <w:sz w:val="22"/>
          <w:szCs w:val="22"/>
          <w:lang w:val="en-US" w:eastAsia="en-US"/>
        </w:rPr>
        <w:t>serta</w:t>
      </w:r>
      <w:proofErr w:type="spellEnd"/>
      <w:r w:rsidRPr="001E1FAC">
        <w:rPr>
          <w:sz w:val="22"/>
          <w:szCs w:val="22"/>
          <w:lang w:val="en-US" w:eastAsia="en-US"/>
        </w:rPr>
        <w:t xml:space="preserve"> </w:t>
      </w:r>
      <w:proofErr w:type="spellStart"/>
      <w:r w:rsidRPr="001E1FAC">
        <w:rPr>
          <w:sz w:val="22"/>
          <w:szCs w:val="22"/>
          <w:lang w:val="en-US" w:eastAsia="en-US"/>
        </w:rPr>
        <w:t>tingginya</w:t>
      </w:r>
      <w:proofErr w:type="spellEnd"/>
      <w:r w:rsidRPr="001E1FAC">
        <w:rPr>
          <w:sz w:val="22"/>
          <w:szCs w:val="22"/>
          <w:lang w:val="en-US" w:eastAsia="en-US"/>
        </w:rPr>
        <w:t xml:space="preserve"> </w:t>
      </w:r>
      <w:proofErr w:type="spellStart"/>
      <w:r w:rsidRPr="001E1FAC">
        <w:rPr>
          <w:sz w:val="22"/>
          <w:szCs w:val="22"/>
          <w:lang w:val="en-US" w:eastAsia="en-US"/>
        </w:rPr>
        <w:t>minat</w:t>
      </w:r>
      <w:proofErr w:type="spellEnd"/>
      <w:r w:rsidRPr="001E1FAC">
        <w:rPr>
          <w:sz w:val="22"/>
          <w:szCs w:val="22"/>
          <w:lang w:val="en-US" w:eastAsia="en-US"/>
        </w:rPr>
        <w:t xml:space="preserve"> </w:t>
      </w:r>
      <w:proofErr w:type="spellStart"/>
      <w:r w:rsidRPr="001E1FAC">
        <w:rPr>
          <w:sz w:val="22"/>
          <w:szCs w:val="22"/>
          <w:lang w:val="en-US" w:eastAsia="en-US"/>
        </w:rPr>
        <w:t>terhadap</w:t>
      </w:r>
      <w:proofErr w:type="spellEnd"/>
      <w:r w:rsidRPr="001E1FAC">
        <w:rPr>
          <w:sz w:val="22"/>
          <w:szCs w:val="22"/>
          <w:lang w:val="en-US" w:eastAsia="en-US"/>
        </w:rPr>
        <w:t xml:space="preserve"> </w:t>
      </w:r>
      <w:proofErr w:type="spellStart"/>
      <w:r w:rsidRPr="001E1FAC">
        <w:rPr>
          <w:sz w:val="22"/>
          <w:szCs w:val="22"/>
          <w:lang w:val="en-US" w:eastAsia="en-US"/>
        </w:rPr>
        <w:t>ekstrakurikuler</w:t>
      </w:r>
      <w:proofErr w:type="spellEnd"/>
      <w:r w:rsidRPr="001E1FAC">
        <w:rPr>
          <w:sz w:val="22"/>
          <w:szCs w:val="22"/>
          <w:lang w:val="en-US" w:eastAsia="en-US"/>
        </w:rPr>
        <w:t xml:space="preserve"> lain. </w:t>
      </w:r>
      <w:proofErr w:type="spellStart"/>
      <w:r w:rsidRPr="001E1FAC">
        <w:rPr>
          <w:sz w:val="22"/>
          <w:szCs w:val="22"/>
          <w:lang w:val="en-US" w:eastAsia="en-US"/>
        </w:rPr>
        <w:t>Kondisi</w:t>
      </w:r>
      <w:proofErr w:type="spellEnd"/>
      <w:r w:rsidRPr="001E1FAC">
        <w:rPr>
          <w:sz w:val="22"/>
          <w:szCs w:val="22"/>
          <w:lang w:val="en-US" w:eastAsia="en-US"/>
        </w:rPr>
        <w:t xml:space="preserve"> </w:t>
      </w:r>
      <w:proofErr w:type="spellStart"/>
      <w:r w:rsidRPr="001E1FAC">
        <w:rPr>
          <w:sz w:val="22"/>
          <w:szCs w:val="22"/>
          <w:lang w:val="en-US" w:eastAsia="en-US"/>
        </w:rPr>
        <w:t>ini</w:t>
      </w:r>
      <w:proofErr w:type="spellEnd"/>
      <w:r w:rsidRPr="001E1FAC">
        <w:rPr>
          <w:sz w:val="22"/>
          <w:szCs w:val="22"/>
          <w:lang w:val="en-US" w:eastAsia="en-US"/>
        </w:rPr>
        <w:t xml:space="preserve"> </w:t>
      </w:r>
      <w:proofErr w:type="spellStart"/>
      <w:r w:rsidRPr="001E1FAC">
        <w:rPr>
          <w:sz w:val="22"/>
          <w:szCs w:val="22"/>
          <w:lang w:val="en-US" w:eastAsia="en-US"/>
        </w:rPr>
        <w:t>berpotensi</w:t>
      </w:r>
      <w:proofErr w:type="spellEnd"/>
      <w:r w:rsidRPr="001E1FAC">
        <w:rPr>
          <w:sz w:val="22"/>
          <w:szCs w:val="22"/>
          <w:lang w:val="en-US" w:eastAsia="en-US"/>
        </w:rPr>
        <w:t xml:space="preserve"> </w:t>
      </w:r>
      <w:proofErr w:type="spellStart"/>
      <w:r w:rsidRPr="001E1FAC">
        <w:rPr>
          <w:sz w:val="22"/>
          <w:szCs w:val="22"/>
          <w:lang w:val="en-US" w:eastAsia="en-US"/>
        </w:rPr>
        <w:t>menghambat</w:t>
      </w:r>
      <w:proofErr w:type="spellEnd"/>
      <w:r w:rsidRPr="001E1FAC">
        <w:rPr>
          <w:sz w:val="22"/>
          <w:szCs w:val="22"/>
          <w:lang w:val="en-US" w:eastAsia="en-US"/>
        </w:rPr>
        <w:t xml:space="preserve"> </w:t>
      </w:r>
      <w:proofErr w:type="spellStart"/>
      <w:r w:rsidRPr="001E1FAC">
        <w:rPr>
          <w:sz w:val="22"/>
          <w:szCs w:val="22"/>
          <w:lang w:val="en-US" w:eastAsia="en-US"/>
        </w:rPr>
        <w:t>perkembangan</w:t>
      </w:r>
      <w:proofErr w:type="spellEnd"/>
      <w:r w:rsidRPr="001E1FAC">
        <w:rPr>
          <w:sz w:val="22"/>
          <w:szCs w:val="22"/>
          <w:lang w:val="en-US" w:eastAsia="en-US"/>
        </w:rPr>
        <w:t xml:space="preserve"> </w:t>
      </w:r>
      <w:proofErr w:type="spellStart"/>
      <w:r w:rsidRPr="001E1FAC">
        <w:rPr>
          <w:sz w:val="22"/>
          <w:szCs w:val="22"/>
          <w:lang w:val="en-US" w:eastAsia="en-US"/>
        </w:rPr>
        <w:t>sosial</w:t>
      </w:r>
      <w:proofErr w:type="spellEnd"/>
      <w:r w:rsidRPr="001E1FAC">
        <w:rPr>
          <w:sz w:val="22"/>
          <w:szCs w:val="22"/>
          <w:lang w:val="en-US" w:eastAsia="en-US"/>
        </w:rPr>
        <w:t xml:space="preserve"> dan </w:t>
      </w:r>
      <w:proofErr w:type="spellStart"/>
      <w:r w:rsidRPr="001E1FAC">
        <w:rPr>
          <w:sz w:val="22"/>
          <w:szCs w:val="22"/>
          <w:lang w:val="en-US" w:eastAsia="en-US"/>
        </w:rPr>
        <w:t>akademik</w:t>
      </w:r>
      <w:proofErr w:type="spellEnd"/>
      <w:r w:rsidRPr="001E1FAC">
        <w:rPr>
          <w:sz w:val="22"/>
          <w:szCs w:val="22"/>
          <w:lang w:val="en-US" w:eastAsia="en-US"/>
        </w:rPr>
        <w:t xml:space="preserve"> </w:t>
      </w:r>
      <w:proofErr w:type="spellStart"/>
      <w:r w:rsidRPr="001E1FAC">
        <w:rPr>
          <w:sz w:val="22"/>
          <w:szCs w:val="22"/>
          <w:lang w:val="en-US" w:eastAsia="en-US"/>
        </w:rPr>
        <w:t>peserta</w:t>
      </w:r>
      <w:proofErr w:type="spellEnd"/>
      <w:r w:rsidRPr="001E1FAC">
        <w:rPr>
          <w:sz w:val="22"/>
          <w:szCs w:val="22"/>
          <w:lang w:val="en-US" w:eastAsia="en-US"/>
        </w:rPr>
        <w:t xml:space="preserve"> </w:t>
      </w:r>
      <w:proofErr w:type="spellStart"/>
      <w:r w:rsidRPr="001E1FAC">
        <w:rPr>
          <w:sz w:val="22"/>
          <w:szCs w:val="22"/>
          <w:lang w:val="en-US" w:eastAsia="en-US"/>
        </w:rPr>
        <w:t>didik</w:t>
      </w:r>
      <w:proofErr w:type="spellEnd"/>
      <w:r w:rsidRPr="001E1FAC">
        <w:rPr>
          <w:sz w:val="22"/>
          <w:szCs w:val="22"/>
          <w:lang w:val="en-US" w:eastAsia="en-US"/>
        </w:rPr>
        <w:t>.</w:t>
      </w:r>
      <w:r w:rsidR="00203FDD">
        <w:rPr>
          <w:b/>
          <w:color w:val="000000" w:themeColor="text1"/>
          <w:sz w:val="22"/>
          <w:szCs w:val="22"/>
          <w:lang w:val="en-US"/>
        </w:rPr>
        <w:t> </w:t>
      </w:r>
      <w:proofErr w:type="spellStart"/>
      <w:r w:rsidRPr="001E1FAC">
        <w:rPr>
          <w:sz w:val="22"/>
          <w:szCs w:val="22"/>
          <w:lang w:val="en-US" w:eastAsia="en-US"/>
        </w:rPr>
        <w:t>Padahal</w:t>
      </w:r>
      <w:proofErr w:type="spellEnd"/>
      <w:r w:rsidRPr="001E1FAC">
        <w:rPr>
          <w:sz w:val="22"/>
          <w:szCs w:val="22"/>
          <w:lang w:val="en-US" w:eastAsia="en-US"/>
        </w:rPr>
        <w:t xml:space="preserve">, </w:t>
      </w:r>
      <w:proofErr w:type="spellStart"/>
      <w:r w:rsidRPr="001E1FAC">
        <w:rPr>
          <w:sz w:val="22"/>
          <w:szCs w:val="22"/>
          <w:lang w:val="en-US" w:eastAsia="en-US"/>
        </w:rPr>
        <w:t>keterlibatan</w:t>
      </w:r>
      <w:proofErr w:type="spellEnd"/>
      <w:r w:rsidRPr="001E1FAC">
        <w:rPr>
          <w:sz w:val="22"/>
          <w:szCs w:val="22"/>
          <w:lang w:val="en-US" w:eastAsia="en-US"/>
        </w:rPr>
        <w:t xml:space="preserve"> </w:t>
      </w:r>
      <w:proofErr w:type="spellStart"/>
      <w:r w:rsidRPr="001E1FAC">
        <w:rPr>
          <w:sz w:val="22"/>
          <w:szCs w:val="22"/>
          <w:lang w:val="en-US" w:eastAsia="en-US"/>
        </w:rPr>
        <w:t>aktif</w:t>
      </w:r>
      <w:proofErr w:type="spellEnd"/>
      <w:r w:rsidRPr="001E1FAC">
        <w:rPr>
          <w:sz w:val="22"/>
          <w:szCs w:val="22"/>
          <w:lang w:val="en-US" w:eastAsia="en-US"/>
        </w:rPr>
        <w:t xml:space="preserve"> </w:t>
      </w:r>
      <w:proofErr w:type="spellStart"/>
      <w:r w:rsidRPr="001E1FAC">
        <w:rPr>
          <w:sz w:val="22"/>
          <w:szCs w:val="22"/>
          <w:lang w:val="en-US" w:eastAsia="en-US"/>
        </w:rPr>
        <w:t>dalam</w:t>
      </w:r>
      <w:proofErr w:type="spellEnd"/>
      <w:r w:rsidRPr="001E1FAC">
        <w:rPr>
          <w:sz w:val="22"/>
          <w:szCs w:val="22"/>
          <w:lang w:val="en-US" w:eastAsia="en-US"/>
        </w:rPr>
        <w:t xml:space="preserve"> </w:t>
      </w:r>
      <w:proofErr w:type="spellStart"/>
      <w:r w:rsidRPr="001E1FAC">
        <w:rPr>
          <w:sz w:val="22"/>
          <w:szCs w:val="22"/>
          <w:lang w:val="en-US" w:eastAsia="en-US"/>
        </w:rPr>
        <w:t>kegiatan</w:t>
      </w:r>
      <w:proofErr w:type="spellEnd"/>
      <w:r w:rsidRPr="001E1FAC">
        <w:rPr>
          <w:sz w:val="22"/>
          <w:szCs w:val="22"/>
          <w:lang w:val="en-US" w:eastAsia="en-US"/>
        </w:rPr>
        <w:t xml:space="preserve"> </w:t>
      </w:r>
      <w:proofErr w:type="spellStart"/>
      <w:r w:rsidRPr="001E1FAC">
        <w:rPr>
          <w:sz w:val="22"/>
          <w:szCs w:val="22"/>
          <w:lang w:val="en-US" w:eastAsia="en-US"/>
        </w:rPr>
        <w:t>keagamaan</w:t>
      </w:r>
      <w:proofErr w:type="spellEnd"/>
      <w:r w:rsidRPr="001E1FAC">
        <w:rPr>
          <w:sz w:val="22"/>
          <w:szCs w:val="22"/>
          <w:lang w:val="en-US" w:eastAsia="en-US"/>
        </w:rPr>
        <w:t xml:space="preserve"> </w:t>
      </w:r>
      <w:proofErr w:type="spellStart"/>
      <w:r w:rsidRPr="001E1FAC">
        <w:rPr>
          <w:sz w:val="22"/>
          <w:szCs w:val="22"/>
          <w:lang w:val="en-US" w:eastAsia="en-US"/>
        </w:rPr>
        <w:t>memiliki</w:t>
      </w:r>
      <w:proofErr w:type="spellEnd"/>
      <w:r w:rsidRPr="001E1FAC">
        <w:rPr>
          <w:sz w:val="22"/>
          <w:szCs w:val="22"/>
          <w:lang w:val="en-US" w:eastAsia="en-US"/>
        </w:rPr>
        <w:t xml:space="preserve"> </w:t>
      </w:r>
      <w:proofErr w:type="spellStart"/>
      <w:r w:rsidRPr="001E1FAC">
        <w:rPr>
          <w:sz w:val="22"/>
          <w:szCs w:val="22"/>
          <w:lang w:val="en-US" w:eastAsia="en-US"/>
        </w:rPr>
        <w:t>potensi</w:t>
      </w:r>
      <w:proofErr w:type="spellEnd"/>
      <w:r w:rsidRPr="001E1FAC">
        <w:rPr>
          <w:sz w:val="22"/>
          <w:szCs w:val="22"/>
          <w:lang w:val="en-US" w:eastAsia="en-US"/>
        </w:rPr>
        <w:t xml:space="preserve"> </w:t>
      </w:r>
      <w:proofErr w:type="spellStart"/>
      <w:r w:rsidRPr="001E1FAC">
        <w:rPr>
          <w:sz w:val="22"/>
          <w:szCs w:val="22"/>
          <w:lang w:val="en-US" w:eastAsia="en-US"/>
        </w:rPr>
        <w:t>positif</w:t>
      </w:r>
      <w:proofErr w:type="spellEnd"/>
      <w:r w:rsidRPr="001E1FAC">
        <w:rPr>
          <w:sz w:val="22"/>
          <w:szCs w:val="22"/>
          <w:lang w:val="en-US" w:eastAsia="en-US"/>
        </w:rPr>
        <w:t xml:space="preserve"> </w:t>
      </w:r>
      <w:proofErr w:type="spellStart"/>
      <w:r w:rsidRPr="001E1FAC">
        <w:rPr>
          <w:sz w:val="22"/>
          <w:szCs w:val="22"/>
          <w:lang w:val="en-US" w:eastAsia="en-US"/>
        </w:rPr>
        <w:t>terhadap</w:t>
      </w:r>
      <w:proofErr w:type="spellEnd"/>
      <w:r w:rsidRPr="001E1FAC">
        <w:rPr>
          <w:sz w:val="22"/>
          <w:szCs w:val="22"/>
          <w:lang w:val="en-US" w:eastAsia="en-US"/>
        </w:rPr>
        <w:t xml:space="preserve"> </w:t>
      </w:r>
      <w:proofErr w:type="spellStart"/>
      <w:r w:rsidRPr="001E1FAC">
        <w:rPr>
          <w:sz w:val="22"/>
          <w:szCs w:val="22"/>
          <w:lang w:val="en-US" w:eastAsia="en-US"/>
        </w:rPr>
        <w:t>perkembangan</w:t>
      </w:r>
      <w:proofErr w:type="spellEnd"/>
      <w:r w:rsidRPr="001E1FAC">
        <w:rPr>
          <w:sz w:val="22"/>
          <w:szCs w:val="22"/>
          <w:lang w:val="en-US" w:eastAsia="en-US"/>
        </w:rPr>
        <w:t xml:space="preserve"> </w:t>
      </w:r>
      <w:proofErr w:type="spellStart"/>
      <w:r w:rsidRPr="001E1FAC">
        <w:rPr>
          <w:sz w:val="22"/>
          <w:szCs w:val="22"/>
          <w:lang w:val="en-US" w:eastAsia="en-US"/>
        </w:rPr>
        <w:t>sosial</w:t>
      </w:r>
      <w:proofErr w:type="spellEnd"/>
      <w:r w:rsidRPr="001E1FAC">
        <w:rPr>
          <w:sz w:val="22"/>
          <w:szCs w:val="22"/>
          <w:lang w:val="en-US" w:eastAsia="en-US"/>
        </w:rPr>
        <w:t xml:space="preserve"> dan </w:t>
      </w:r>
      <w:proofErr w:type="spellStart"/>
      <w:r w:rsidRPr="001E1FAC">
        <w:rPr>
          <w:sz w:val="22"/>
          <w:szCs w:val="22"/>
          <w:lang w:val="en-US" w:eastAsia="en-US"/>
        </w:rPr>
        <w:t>akademik</w:t>
      </w:r>
      <w:proofErr w:type="spellEnd"/>
      <w:r w:rsidRPr="001E1FAC">
        <w:rPr>
          <w:sz w:val="22"/>
          <w:szCs w:val="22"/>
          <w:lang w:val="en-US" w:eastAsia="en-US"/>
        </w:rPr>
        <w:t xml:space="preserve">. Dari </w:t>
      </w:r>
      <w:proofErr w:type="spellStart"/>
      <w:r w:rsidRPr="001E1FAC">
        <w:rPr>
          <w:sz w:val="22"/>
          <w:szCs w:val="22"/>
          <w:lang w:val="en-US" w:eastAsia="en-US"/>
        </w:rPr>
        <w:t>sisi</w:t>
      </w:r>
      <w:proofErr w:type="spellEnd"/>
      <w:r w:rsidRPr="001E1FAC">
        <w:rPr>
          <w:sz w:val="22"/>
          <w:szCs w:val="22"/>
          <w:lang w:val="en-US" w:eastAsia="en-US"/>
        </w:rPr>
        <w:t xml:space="preserve"> </w:t>
      </w:r>
      <w:proofErr w:type="spellStart"/>
      <w:r w:rsidRPr="001E1FAC">
        <w:rPr>
          <w:sz w:val="22"/>
          <w:szCs w:val="22"/>
          <w:lang w:val="en-US" w:eastAsia="en-US"/>
        </w:rPr>
        <w:t>sosial</w:t>
      </w:r>
      <w:proofErr w:type="spellEnd"/>
      <w:r w:rsidRPr="001E1FAC">
        <w:rPr>
          <w:sz w:val="22"/>
          <w:szCs w:val="22"/>
          <w:lang w:val="en-US" w:eastAsia="en-US"/>
        </w:rPr>
        <w:t xml:space="preserve">, </w:t>
      </w:r>
      <w:proofErr w:type="spellStart"/>
      <w:r w:rsidRPr="001E1FAC">
        <w:rPr>
          <w:sz w:val="22"/>
          <w:szCs w:val="22"/>
          <w:lang w:val="en-US" w:eastAsia="en-US"/>
        </w:rPr>
        <w:t>peserta</w:t>
      </w:r>
      <w:proofErr w:type="spellEnd"/>
      <w:r w:rsidRPr="001E1FAC">
        <w:rPr>
          <w:sz w:val="22"/>
          <w:szCs w:val="22"/>
          <w:lang w:val="en-US" w:eastAsia="en-US"/>
        </w:rPr>
        <w:t xml:space="preserve"> </w:t>
      </w:r>
      <w:proofErr w:type="spellStart"/>
      <w:r w:rsidRPr="001E1FAC">
        <w:rPr>
          <w:sz w:val="22"/>
          <w:szCs w:val="22"/>
          <w:lang w:val="en-US" w:eastAsia="en-US"/>
        </w:rPr>
        <w:t>didik</w:t>
      </w:r>
      <w:proofErr w:type="spellEnd"/>
      <w:r w:rsidRPr="001E1FAC">
        <w:rPr>
          <w:sz w:val="22"/>
          <w:szCs w:val="22"/>
          <w:lang w:val="en-US" w:eastAsia="en-US"/>
        </w:rPr>
        <w:t xml:space="preserve"> </w:t>
      </w:r>
      <w:proofErr w:type="spellStart"/>
      <w:r w:rsidRPr="001E1FAC">
        <w:rPr>
          <w:sz w:val="22"/>
          <w:szCs w:val="22"/>
          <w:lang w:val="en-US" w:eastAsia="en-US"/>
        </w:rPr>
        <w:t>belajar</w:t>
      </w:r>
      <w:proofErr w:type="spellEnd"/>
      <w:r w:rsidRPr="001E1FAC">
        <w:rPr>
          <w:sz w:val="22"/>
          <w:szCs w:val="22"/>
          <w:lang w:val="en-US" w:eastAsia="en-US"/>
        </w:rPr>
        <w:t xml:space="preserve"> </w:t>
      </w:r>
      <w:proofErr w:type="spellStart"/>
      <w:r w:rsidRPr="001E1FAC">
        <w:rPr>
          <w:sz w:val="22"/>
          <w:szCs w:val="22"/>
          <w:lang w:val="en-US" w:eastAsia="en-US"/>
        </w:rPr>
        <w:t>menghargai</w:t>
      </w:r>
      <w:proofErr w:type="spellEnd"/>
      <w:r w:rsidRPr="001E1FAC">
        <w:rPr>
          <w:sz w:val="22"/>
          <w:szCs w:val="22"/>
          <w:lang w:val="en-US" w:eastAsia="en-US"/>
        </w:rPr>
        <w:t xml:space="preserve"> </w:t>
      </w:r>
      <w:proofErr w:type="spellStart"/>
      <w:r w:rsidRPr="001E1FAC">
        <w:rPr>
          <w:sz w:val="22"/>
          <w:szCs w:val="22"/>
          <w:lang w:val="en-US" w:eastAsia="en-US"/>
        </w:rPr>
        <w:t>perbedaan</w:t>
      </w:r>
      <w:proofErr w:type="spellEnd"/>
      <w:r w:rsidRPr="001E1FAC">
        <w:rPr>
          <w:sz w:val="22"/>
          <w:szCs w:val="22"/>
          <w:lang w:val="en-US" w:eastAsia="en-US"/>
        </w:rPr>
        <w:t xml:space="preserve">, </w:t>
      </w:r>
      <w:proofErr w:type="spellStart"/>
      <w:r w:rsidRPr="001E1FAC">
        <w:rPr>
          <w:sz w:val="22"/>
          <w:szCs w:val="22"/>
          <w:lang w:val="en-US" w:eastAsia="en-US"/>
        </w:rPr>
        <w:t>bekerja</w:t>
      </w:r>
      <w:proofErr w:type="spellEnd"/>
      <w:r w:rsidRPr="001E1FAC">
        <w:rPr>
          <w:sz w:val="22"/>
          <w:szCs w:val="22"/>
          <w:lang w:val="en-US" w:eastAsia="en-US"/>
        </w:rPr>
        <w:t xml:space="preserve"> </w:t>
      </w:r>
      <w:proofErr w:type="spellStart"/>
      <w:r w:rsidRPr="001E1FAC">
        <w:rPr>
          <w:sz w:val="22"/>
          <w:szCs w:val="22"/>
          <w:lang w:val="en-US" w:eastAsia="en-US"/>
        </w:rPr>
        <w:t>sama</w:t>
      </w:r>
      <w:proofErr w:type="spellEnd"/>
      <w:r w:rsidRPr="001E1FAC">
        <w:rPr>
          <w:sz w:val="22"/>
          <w:szCs w:val="22"/>
          <w:lang w:val="en-US" w:eastAsia="en-US"/>
        </w:rPr>
        <w:t xml:space="preserve">, </w:t>
      </w:r>
      <w:proofErr w:type="spellStart"/>
      <w:r w:rsidRPr="001E1FAC">
        <w:rPr>
          <w:sz w:val="22"/>
          <w:szCs w:val="22"/>
          <w:lang w:val="en-US" w:eastAsia="en-US"/>
        </w:rPr>
        <w:t>serta</w:t>
      </w:r>
      <w:proofErr w:type="spellEnd"/>
      <w:r w:rsidRPr="001E1FAC">
        <w:rPr>
          <w:sz w:val="22"/>
          <w:szCs w:val="22"/>
          <w:lang w:val="en-US" w:eastAsia="en-US"/>
        </w:rPr>
        <w:t xml:space="preserve"> </w:t>
      </w:r>
      <w:proofErr w:type="spellStart"/>
      <w:r w:rsidRPr="001E1FAC">
        <w:rPr>
          <w:sz w:val="22"/>
          <w:szCs w:val="22"/>
          <w:lang w:val="en-US" w:eastAsia="en-US"/>
        </w:rPr>
        <w:t>membangun</w:t>
      </w:r>
      <w:proofErr w:type="spellEnd"/>
      <w:r w:rsidRPr="001E1FAC">
        <w:rPr>
          <w:sz w:val="22"/>
          <w:szCs w:val="22"/>
          <w:lang w:val="en-US" w:eastAsia="en-US"/>
        </w:rPr>
        <w:t xml:space="preserve"> </w:t>
      </w:r>
      <w:proofErr w:type="spellStart"/>
      <w:r w:rsidRPr="001E1FAC">
        <w:rPr>
          <w:sz w:val="22"/>
          <w:szCs w:val="22"/>
          <w:lang w:val="en-US" w:eastAsia="en-US"/>
        </w:rPr>
        <w:t>relasi</w:t>
      </w:r>
      <w:proofErr w:type="spellEnd"/>
      <w:r w:rsidRPr="001E1FAC">
        <w:rPr>
          <w:sz w:val="22"/>
          <w:szCs w:val="22"/>
          <w:lang w:val="en-US" w:eastAsia="en-US"/>
        </w:rPr>
        <w:t xml:space="preserve"> yang </w:t>
      </w:r>
      <w:proofErr w:type="spellStart"/>
      <w:r w:rsidRPr="001E1FAC">
        <w:rPr>
          <w:sz w:val="22"/>
          <w:szCs w:val="22"/>
          <w:lang w:val="en-US" w:eastAsia="en-US"/>
        </w:rPr>
        <w:t>baik</w:t>
      </w:r>
      <w:proofErr w:type="spellEnd"/>
      <w:r w:rsidRPr="001E1FAC">
        <w:rPr>
          <w:sz w:val="22"/>
          <w:szCs w:val="22"/>
          <w:lang w:val="en-US" w:eastAsia="en-US"/>
        </w:rPr>
        <w:t xml:space="preserve">. Dari </w:t>
      </w:r>
      <w:proofErr w:type="spellStart"/>
      <w:r w:rsidRPr="001E1FAC">
        <w:rPr>
          <w:sz w:val="22"/>
          <w:szCs w:val="22"/>
          <w:lang w:val="en-US" w:eastAsia="en-US"/>
        </w:rPr>
        <w:t>sisi</w:t>
      </w:r>
      <w:proofErr w:type="spellEnd"/>
      <w:r w:rsidRPr="001E1FAC">
        <w:rPr>
          <w:sz w:val="22"/>
          <w:szCs w:val="22"/>
          <w:lang w:val="en-US" w:eastAsia="en-US"/>
        </w:rPr>
        <w:t xml:space="preserve"> </w:t>
      </w:r>
      <w:proofErr w:type="spellStart"/>
      <w:r w:rsidRPr="001E1FAC">
        <w:rPr>
          <w:sz w:val="22"/>
          <w:szCs w:val="22"/>
          <w:lang w:val="en-US" w:eastAsia="en-US"/>
        </w:rPr>
        <w:t>akademik</w:t>
      </w:r>
      <w:proofErr w:type="spellEnd"/>
      <w:r w:rsidRPr="001E1FAC">
        <w:rPr>
          <w:sz w:val="22"/>
          <w:szCs w:val="22"/>
          <w:lang w:val="en-US" w:eastAsia="en-US"/>
        </w:rPr>
        <w:t xml:space="preserve">, </w:t>
      </w:r>
      <w:proofErr w:type="spellStart"/>
      <w:r w:rsidRPr="001E1FAC">
        <w:rPr>
          <w:sz w:val="22"/>
          <w:szCs w:val="22"/>
          <w:lang w:val="en-US" w:eastAsia="en-US"/>
        </w:rPr>
        <w:t>kegiatan</w:t>
      </w:r>
      <w:proofErr w:type="spellEnd"/>
      <w:r w:rsidRPr="001E1FAC">
        <w:rPr>
          <w:sz w:val="22"/>
          <w:szCs w:val="22"/>
          <w:lang w:val="en-US" w:eastAsia="en-US"/>
        </w:rPr>
        <w:t xml:space="preserve"> </w:t>
      </w:r>
      <w:proofErr w:type="spellStart"/>
      <w:r w:rsidRPr="001E1FAC">
        <w:rPr>
          <w:sz w:val="22"/>
          <w:szCs w:val="22"/>
          <w:lang w:val="en-US" w:eastAsia="en-US"/>
        </w:rPr>
        <w:t>ini</w:t>
      </w:r>
      <w:proofErr w:type="spellEnd"/>
      <w:r w:rsidRPr="001E1FAC">
        <w:rPr>
          <w:sz w:val="22"/>
          <w:szCs w:val="22"/>
          <w:lang w:val="en-US" w:eastAsia="en-US"/>
        </w:rPr>
        <w:t xml:space="preserve"> </w:t>
      </w:r>
      <w:proofErr w:type="spellStart"/>
      <w:r w:rsidRPr="001E1FAC">
        <w:rPr>
          <w:sz w:val="22"/>
          <w:szCs w:val="22"/>
          <w:lang w:val="en-US" w:eastAsia="en-US"/>
        </w:rPr>
        <w:t>berkontribusi</w:t>
      </w:r>
      <w:proofErr w:type="spellEnd"/>
      <w:r w:rsidRPr="001E1FAC">
        <w:rPr>
          <w:sz w:val="22"/>
          <w:szCs w:val="22"/>
          <w:lang w:val="en-US" w:eastAsia="en-US"/>
        </w:rPr>
        <w:t xml:space="preserve"> </w:t>
      </w:r>
      <w:proofErr w:type="spellStart"/>
      <w:r w:rsidRPr="001E1FAC">
        <w:rPr>
          <w:sz w:val="22"/>
          <w:szCs w:val="22"/>
          <w:lang w:val="en-US" w:eastAsia="en-US"/>
        </w:rPr>
        <w:t>dalam</w:t>
      </w:r>
      <w:proofErr w:type="spellEnd"/>
      <w:r w:rsidRPr="001E1FAC">
        <w:rPr>
          <w:sz w:val="22"/>
          <w:szCs w:val="22"/>
          <w:lang w:val="en-US" w:eastAsia="en-US"/>
        </w:rPr>
        <w:t xml:space="preserve"> </w:t>
      </w:r>
      <w:proofErr w:type="spellStart"/>
      <w:r w:rsidRPr="001E1FAC">
        <w:rPr>
          <w:sz w:val="22"/>
          <w:szCs w:val="22"/>
          <w:lang w:val="en-US" w:eastAsia="en-US"/>
        </w:rPr>
        <w:t>meningkatkan</w:t>
      </w:r>
      <w:proofErr w:type="spellEnd"/>
      <w:r w:rsidRPr="001E1FAC">
        <w:rPr>
          <w:sz w:val="22"/>
          <w:szCs w:val="22"/>
          <w:lang w:val="en-US" w:eastAsia="en-US"/>
        </w:rPr>
        <w:t xml:space="preserve"> </w:t>
      </w:r>
      <w:proofErr w:type="spellStart"/>
      <w:r w:rsidRPr="001E1FAC">
        <w:rPr>
          <w:sz w:val="22"/>
          <w:szCs w:val="22"/>
          <w:lang w:val="en-US" w:eastAsia="en-US"/>
        </w:rPr>
        <w:t>motivasi</w:t>
      </w:r>
      <w:proofErr w:type="spellEnd"/>
      <w:r w:rsidRPr="001E1FAC">
        <w:rPr>
          <w:sz w:val="22"/>
          <w:szCs w:val="22"/>
          <w:lang w:val="en-US" w:eastAsia="en-US"/>
        </w:rPr>
        <w:t xml:space="preserve"> </w:t>
      </w:r>
      <w:proofErr w:type="spellStart"/>
      <w:r w:rsidRPr="001E1FAC">
        <w:rPr>
          <w:sz w:val="22"/>
          <w:szCs w:val="22"/>
          <w:lang w:val="en-US" w:eastAsia="en-US"/>
        </w:rPr>
        <w:t>belajar</w:t>
      </w:r>
      <w:proofErr w:type="spellEnd"/>
      <w:r w:rsidRPr="001E1FAC">
        <w:rPr>
          <w:sz w:val="22"/>
          <w:szCs w:val="22"/>
          <w:lang w:val="en-US" w:eastAsia="en-US"/>
        </w:rPr>
        <w:t xml:space="preserve">, </w:t>
      </w:r>
      <w:proofErr w:type="spellStart"/>
      <w:r w:rsidRPr="001E1FAC">
        <w:rPr>
          <w:sz w:val="22"/>
          <w:szCs w:val="22"/>
          <w:lang w:val="en-US" w:eastAsia="en-US"/>
        </w:rPr>
        <w:t>manajemen</w:t>
      </w:r>
      <w:proofErr w:type="spellEnd"/>
      <w:r w:rsidRPr="001E1FAC">
        <w:rPr>
          <w:sz w:val="22"/>
          <w:szCs w:val="22"/>
          <w:lang w:val="en-US" w:eastAsia="en-US"/>
        </w:rPr>
        <w:t xml:space="preserve"> </w:t>
      </w:r>
      <w:proofErr w:type="spellStart"/>
      <w:r w:rsidRPr="001E1FAC">
        <w:rPr>
          <w:sz w:val="22"/>
          <w:szCs w:val="22"/>
          <w:lang w:val="en-US" w:eastAsia="en-US"/>
        </w:rPr>
        <w:t>waktu</w:t>
      </w:r>
      <w:proofErr w:type="spellEnd"/>
      <w:r w:rsidRPr="001E1FAC">
        <w:rPr>
          <w:sz w:val="22"/>
          <w:szCs w:val="22"/>
          <w:lang w:val="en-US" w:eastAsia="en-US"/>
        </w:rPr>
        <w:t xml:space="preserve">, </w:t>
      </w:r>
      <w:proofErr w:type="spellStart"/>
      <w:r w:rsidRPr="001E1FAC">
        <w:rPr>
          <w:sz w:val="22"/>
          <w:szCs w:val="22"/>
          <w:lang w:val="en-US" w:eastAsia="en-US"/>
        </w:rPr>
        <w:t>serta</w:t>
      </w:r>
      <w:proofErr w:type="spellEnd"/>
      <w:r w:rsidRPr="001E1FAC">
        <w:rPr>
          <w:sz w:val="22"/>
          <w:szCs w:val="22"/>
          <w:lang w:val="en-US" w:eastAsia="en-US"/>
        </w:rPr>
        <w:t xml:space="preserve"> </w:t>
      </w:r>
      <w:proofErr w:type="spellStart"/>
      <w:r w:rsidRPr="001E1FAC">
        <w:rPr>
          <w:sz w:val="22"/>
          <w:szCs w:val="22"/>
          <w:lang w:val="en-US" w:eastAsia="en-US"/>
        </w:rPr>
        <w:t>stabilitas</w:t>
      </w:r>
      <w:proofErr w:type="spellEnd"/>
      <w:r w:rsidRPr="001E1FAC">
        <w:rPr>
          <w:sz w:val="22"/>
          <w:szCs w:val="22"/>
          <w:lang w:val="en-US" w:eastAsia="en-US"/>
        </w:rPr>
        <w:t xml:space="preserve"> </w:t>
      </w:r>
      <w:proofErr w:type="spellStart"/>
      <w:r w:rsidRPr="001E1FAC">
        <w:rPr>
          <w:sz w:val="22"/>
          <w:szCs w:val="22"/>
          <w:lang w:val="en-US" w:eastAsia="en-US"/>
        </w:rPr>
        <w:t>prestasi</w:t>
      </w:r>
      <w:proofErr w:type="spellEnd"/>
      <w:r w:rsidRPr="001E1FAC">
        <w:rPr>
          <w:sz w:val="22"/>
          <w:szCs w:val="22"/>
          <w:lang w:val="en-US" w:eastAsia="en-US"/>
        </w:rPr>
        <w:t xml:space="preserve"> </w:t>
      </w:r>
      <w:proofErr w:type="spellStart"/>
      <w:r w:rsidRPr="001E1FAC">
        <w:rPr>
          <w:sz w:val="22"/>
          <w:szCs w:val="22"/>
          <w:lang w:val="en-US" w:eastAsia="en-US"/>
        </w:rPr>
        <w:t>akademik</w:t>
      </w:r>
      <w:proofErr w:type="spellEnd"/>
      <w:r w:rsidRPr="001E1FAC">
        <w:rPr>
          <w:sz w:val="22"/>
          <w:szCs w:val="22"/>
          <w:lang w:val="en-US" w:eastAsia="en-US"/>
        </w:rPr>
        <w:t>.</w:t>
      </w:r>
    </w:p>
    <w:p w14:paraId="24E3474B" w14:textId="77777777" w:rsidR="001E1FAC" w:rsidRPr="001E1FAC" w:rsidRDefault="001E1FAC" w:rsidP="00203FDD">
      <w:pPr>
        <w:ind w:firstLine="720"/>
        <w:jc w:val="both"/>
        <w:rPr>
          <w:b/>
          <w:color w:val="000000" w:themeColor="text1"/>
          <w:sz w:val="22"/>
          <w:szCs w:val="22"/>
        </w:rPr>
      </w:pPr>
      <w:proofErr w:type="spellStart"/>
      <w:r w:rsidRPr="001E1FAC">
        <w:rPr>
          <w:sz w:val="22"/>
          <w:szCs w:val="22"/>
          <w:lang w:val="en-US" w:eastAsia="en-US"/>
        </w:rPr>
        <w:t>Berdasarkan</w:t>
      </w:r>
      <w:proofErr w:type="spellEnd"/>
      <w:r w:rsidRPr="001E1FAC">
        <w:rPr>
          <w:sz w:val="22"/>
          <w:szCs w:val="22"/>
          <w:lang w:val="en-US" w:eastAsia="en-US"/>
        </w:rPr>
        <w:t xml:space="preserve"> </w:t>
      </w:r>
      <w:proofErr w:type="spellStart"/>
      <w:r w:rsidRPr="001E1FAC">
        <w:rPr>
          <w:sz w:val="22"/>
          <w:szCs w:val="22"/>
          <w:lang w:val="en-US" w:eastAsia="en-US"/>
        </w:rPr>
        <w:t>uraian</w:t>
      </w:r>
      <w:proofErr w:type="spellEnd"/>
      <w:r w:rsidRPr="001E1FAC">
        <w:rPr>
          <w:sz w:val="22"/>
          <w:szCs w:val="22"/>
          <w:lang w:val="en-US" w:eastAsia="en-US"/>
        </w:rPr>
        <w:t xml:space="preserve"> </w:t>
      </w:r>
      <w:proofErr w:type="spellStart"/>
      <w:r w:rsidRPr="001E1FAC">
        <w:rPr>
          <w:sz w:val="22"/>
          <w:szCs w:val="22"/>
          <w:lang w:val="en-US" w:eastAsia="en-US"/>
        </w:rPr>
        <w:t>tersebut</w:t>
      </w:r>
      <w:proofErr w:type="spellEnd"/>
      <w:r w:rsidRPr="001E1FAC">
        <w:rPr>
          <w:sz w:val="22"/>
          <w:szCs w:val="22"/>
          <w:lang w:val="en-US" w:eastAsia="en-US"/>
        </w:rPr>
        <w:t xml:space="preserve">, </w:t>
      </w:r>
      <w:proofErr w:type="spellStart"/>
      <w:r w:rsidRPr="001E1FAC">
        <w:rPr>
          <w:sz w:val="22"/>
          <w:szCs w:val="22"/>
          <w:lang w:val="en-US" w:eastAsia="en-US"/>
        </w:rPr>
        <w:t>perlu</w:t>
      </w:r>
      <w:proofErr w:type="spellEnd"/>
      <w:r w:rsidRPr="001E1FAC">
        <w:rPr>
          <w:sz w:val="22"/>
          <w:szCs w:val="22"/>
          <w:lang w:val="en-US" w:eastAsia="en-US"/>
        </w:rPr>
        <w:t xml:space="preserve"> </w:t>
      </w:r>
      <w:proofErr w:type="spellStart"/>
      <w:r w:rsidRPr="001E1FAC">
        <w:rPr>
          <w:sz w:val="22"/>
          <w:szCs w:val="22"/>
          <w:lang w:val="en-US" w:eastAsia="en-US"/>
        </w:rPr>
        <w:t>dilakukan</w:t>
      </w:r>
      <w:proofErr w:type="spellEnd"/>
      <w:r w:rsidRPr="001E1FAC">
        <w:rPr>
          <w:sz w:val="22"/>
          <w:szCs w:val="22"/>
          <w:lang w:val="en-US" w:eastAsia="en-US"/>
        </w:rPr>
        <w:t xml:space="preserve"> </w:t>
      </w:r>
      <w:proofErr w:type="spellStart"/>
      <w:r w:rsidRPr="001E1FAC">
        <w:rPr>
          <w:sz w:val="22"/>
          <w:szCs w:val="22"/>
          <w:lang w:val="en-US" w:eastAsia="en-US"/>
        </w:rPr>
        <w:t>kajian</w:t>
      </w:r>
      <w:proofErr w:type="spellEnd"/>
      <w:r w:rsidRPr="001E1FAC">
        <w:rPr>
          <w:sz w:val="22"/>
          <w:szCs w:val="22"/>
          <w:lang w:val="en-US" w:eastAsia="en-US"/>
        </w:rPr>
        <w:t xml:space="preserve"> </w:t>
      </w:r>
      <w:proofErr w:type="spellStart"/>
      <w:r w:rsidRPr="001E1FAC">
        <w:rPr>
          <w:sz w:val="22"/>
          <w:szCs w:val="22"/>
          <w:lang w:val="en-US" w:eastAsia="en-US"/>
        </w:rPr>
        <w:t>mengenai</w:t>
      </w:r>
      <w:proofErr w:type="spellEnd"/>
      <w:r w:rsidRPr="001E1FAC">
        <w:rPr>
          <w:sz w:val="22"/>
          <w:szCs w:val="22"/>
          <w:lang w:val="en-US" w:eastAsia="en-US"/>
        </w:rPr>
        <w:t xml:space="preserve"> </w:t>
      </w:r>
      <w:proofErr w:type="spellStart"/>
      <w:r w:rsidRPr="001E1FAC">
        <w:rPr>
          <w:sz w:val="22"/>
          <w:szCs w:val="22"/>
          <w:lang w:val="en-US" w:eastAsia="en-US"/>
        </w:rPr>
        <w:t>keterlibatan</w:t>
      </w:r>
      <w:proofErr w:type="spellEnd"/>
      <w:r w:rsidRPr="001E1FAC">
        <w:rPr>
          <w:sz w:val="22"/>
          <w:szCs w:val="22"/>
          <w:lang w:val="en-US" w:eastAsia="en-US"/>
        </w:rPr>
        <w:t xml:space="preserve"> </w:t>
      </w:r>
      <w:proofErr w:type="spellStart"/>
      <w:r w:rsidRPr="001E1FAC">
        <w:rPr>
          <w:sz w:val="22"/>
          <w:szCs w:val="22"/>
          <w:lang w:val="en-US" w:eastAsia="en-US"/>
        </w:rPr>
        <w:t>peserta</w:t>
      </w:r>
      <w:proofErr w:type="spellEnd"/>
      <w:r w:rsidRPr="001E1FAC">
        <w:rPr>
          <w:sz w:val="22"/>
          <w:szCs w:val="22"/>
          <w:lang w:val="en-US" w:eastAsia="en-US"/>
        </w:rPr>
        <w:t xml:space="preserve"> </w:t>
      </w:r>
      <w:proofErr w:type="spellStart"/>
      <w:r w:rsidRPr="001E1FAC">
        <w:rPr>
          <w:sz w:val="22"/>
          <w:szCs w:val="22"/>
          <w:lang w:val="en-US" w:eastAsia="en-US"/>
        </w:rPr>
        <w:t>didik</w:t>
      </w:r>
      <w:proofErr w:type="spellEnd"/>
      <w:r w:rsidRPr="001E1FAC">
        <w:rPr>
          <w:sz w:val="22"/>
          <w:szCs w:val="22"/>
          <w:lang w:val="en-US" w:eastAsia="en-US"/>
        </w:rPr>
        <w:t xml:space="preserve"> </w:t>
      </w:r>
      <w:proofErr w:type="spellStart"/>
      <w:r w:rsidRPr="001E1FAC">
        <w:rPr>
          <w:sz w:val="22"/>
          <w:szCs w:val="22"/>
          <w:lang w:val="en-US" w:eastAsia="en-US"/>
        </w:rPr>
        <w:t>dalam</w:t>
      </w:r>
      <w:proofErr w:type="spellEnd"/>
      <w:r w:rsidRPr="001E1FAC">
        <w:rPr>
          <w:sz w:val="22"/>
          <w:szCs w:val="22"/>
          <w:lang w:val="en-US" w:eastAsia="en-US"/>
        </w:rPr>
        <w:t xml:space="preserve"> </w:t>
      </w:r>
      <w:proofErr w:type="spellStart"/>
      <w:r w:rsidRPr="001E1FAC">
        <w:rPr>
          <w:sz w:val="22"/>
          <w:szCs w:val="22"/>
          <w:lang w:val="en-US" w:eastAsia="en-US"/>
        </w:rPr>
        <w:t>kegiatan</w:t>
      </w:r>
      <w:proofErr w:type="spellEnd"/>
      <w:r w:rsidRPr="001E1FAC">
        <w:rPr>
          <w:sz w:val="22"/>
          <w:szCs w:val="22"/>
          <w:lang w:val="en-US" w:eastAsia="en-US"/>
        </w:rPr>
        <w:t xml:space="preserve"> </w:t>
      </w:r>
      <w:proofErr w:type="spellStart"/>
      <w:r w:rsidRPr="001E1FAC">
        <w:rPr>
          <w:sz w:val="22"/>
          <w:szCs w:val="22"/>
          <w:lang w:val="en-US" w:eastAsia="en-US"/>
        </w:rPr>
        <w:t>ekstrakurikuler</w:t>
      </w:r>
      <w:proofErr w:type="spellEnd"/>
      <w:r w:rsidRPr="001E1FAC">
        <w:rPr>
          <w:sz w:val="22"/>
          <w:szCs w:val="22"/>
          <w:lang w:val="en-US" w:eastAsia="en-US"/>
        </w:rPr>
        <w:t xml:space="preserve"> </w:t>
      </w:r>
      <w:proofErr w:type="spellStart"/>
      <w:r w:rsidRPr="001E1FAC">
        <w:rPr>
          <w:sz w:val="22"/>
          <w:szCs w:val="22"/>
          <w:lang w:val="en-US" w:eastAsia="en-US"/>
        </w:rPr>
        <w:t>berbasis</w:t>
      </w:r>
      <w:proofErr w:type="spellEnd"/>
      <w:r w:rsidRPr="001E1FAC">
        <w:rPr>
          <w:sz w:val="22"/>
          <w:szCs w:val="22"/>
          <w:lang w:val="en-US" w:eastAsia="en-US"/>
        </w:rPr>
        <w:t xml:space="preserve"> Islam </w:t>
      </w:r>
      <w:proofErr w:type="spellStart"/>
      <w:r w:rsidRPr="001E1FAC">
        <w:rPr>
          <w:sz w:val="22"/>
          <w:szCs w:val="22"/>
          <w:lang w:val="en-US" w:eastAsia="en-US"/>
        </w:rPr>
        <w:t>serta</w:t>
      </w:r>
      <w:proofErr w:type="spellEnd"/>
      <w:r w:rsidRPr="001E1FAC">
        <w:rPr>
          <w:sz w:val="22"/>
          <w:szCs w:val="22"/>
          <w:lang w:val="en-US" w:eastAsia="en-US"/>
        </w:rPr>
        <w:t xml:space="preserve"> </w:t>
      </w:r>
      <w:proofErr w:type="spellStart"/>
      <w:r w:rsidRPr="001E1FAC">
        <w:rPr>
          <w:sz w:val="22"/>
          <w:szCs w:val="22"/>
          <w:lang w:val="en-US" w:eastAsia="en-US"/>
        </w:rPr>
        <w:t>dampaknya</w:t>
      </w:r>
      <w:proofErr w:type="spellEnd"/>
      <w:r w:rsidRPr="001E1FAC">
        <w:rPr>
          <w:sz w:val="22"/>
          <w:szCs w:val="22"/>
          <w:lang w:val="en-US" w:eastAsia="en-US"/>
        </w:rPr>
        <w:t xml:space="preserve"> </w:t>
      </w:r>
      <w:proofErr w:type="spellStart"/>
      <w:r w:rsidRPr="001E1FAC">
        <w:rPr>
          <w:sz w:val="22"/>
          <w:szCs w:val="22"/>
          <w:lang w:val="en-US" w:eastAsia="en-US"/>
        </w:rPr>
        <w:t>terhadap</w:t>
      </w:r>
      <w:proofErr w:type="spellEnd"/>
      <w:r w:rsidRPr="001E1FAC">
        <w:rPr>
          <w:sz w:val="22"/>
          <w:szCs w:val="22"/>
          <w:lang w:val="en-US" w:eastAsia="en-US"/>
        </w:rPr>
        <w:t xml:space="preserve"> </w:t>
      </w:r>
      <w:proofErr w:type="spellStart"/>
      <w:r w:rsidRPr="001E1FAC">
        <w:rPr>
          <w:sz w:val="22"/>
          <w:szCs w:val="22"/>
          <w:lang w:val="en-US" w:eastAsia="en-US"/>
        </w:rPr>
        <w:t>perkembangan</w:t>
      </w:r>
      <w:proofErr w:type="spellEnd"/>
      <w:r w:rsidRPr="001E1FAC">
        <w:rPr>
          <w:sz w:val="22"/>
          <w:szCs w:val="22"/>
          <w:lang w:val="en-US" w:eastAsia="en-US"/>
        </w:rPr>
        <w:t xml:space="preserve"> </w:t>
      </w:r>
      <w:proofErr w:type="spellStart"/>
      <w:r w:rsidRPr="001E1FAC">
        <w:rPr>
          <w:sz w:val="22"/>
          <w:szCs w:val="22"/>
          <w:lang w:val="en-US" w:eastAsia="en-US"/>
        </w:rPr>
        <w:t>sosial</w:t>
      </w:r>
      <w:proofErr w:type="spellEnd"/>
      <w:r w:rsidRPr="001E1FAC">
        <w:rPr>
          <w:sz w:val="22"/>
          <w:szCs w:val="22"/>
          <w:lang w:val="en-US" w:eastAsia="en-US"/>
        </w:rPr>
        <w:t xml:space="preserve"> dan </w:t>
      </w:r>
      <w:proofErr w:type="spellStart"/>
      <w:r w:rsidRPr="001E1FAC">
        <w:rPr>
          <w:sz w:val="22"/>
          <w:szCs w:val="22"/>
          <w:lang w:val="en-US" w:eastAsia="en-US"/>
        </w:rPr>
        <w:t>akademik</w:t>
      </w:r>
      <w:proofErr w:type="spellEnd"/>
      <w:r w:rsidRPr="001E1FAC">
        <w:rPr>
          <w:sz w:val="22"/>
          <w:szCs w:val="22"/>
          <w:lang w:val="en-US" w:eastAsia="en-US"/>
        </w:rPr>
        <w:t xml:space="preserve">. Oleh </w:t>
      </w:r>
      <w:proofErr w:type="spellStart"/>
      <w:r w:rsidRPr="001E1FAC">
        <w:rPr>
          <w:sz w:val="22"/>
          <w:szCs w:val="22"/>
          <w:lang w:val="en-US" w:eastAsia="en-US"/>
        </w:rPr>
        <w:t>karena</w:t>
      </w:r>
      <w:proofErr w:type="spellEnd"/>
      <w:r w:rsidRPr="001E1FAC">
        <w:rPr>
          <w:sz w:val="22"/>
          <w:szCs w:val="22"/>
          <w:lang w:val="en-US" w:eastAsia="en-US"/>
        </w:rPr>
        <w:t xml:space="preserve"> </w:t>
      </w:r>
      <w:proofErr w:type="spellStart"/>
      <w:r w:rsidRPr="001E1FAC">
        <w:rPr>
          <w:sz w:val="22"/>
          <w:szCs w:val="22"/>
          <w:lang w:val="en-US" w:eastAsia="en-US"/>
        </w:rPr>
        <w:t>itu</w:t>
      </w:r>
      <w:proofErr w:type="spellEnd"/>
      <w:r w:rsidRPr="001E1FAC">
        <w:rPr>
          <w:sz w:val="22"/>
          <w:szCs w:val="22"/>
          <w:lang w:val="en-US" w:eastAsia="en-US"/>
        </w:rPr>
        <w:t xml:space="preserve">, </w:t>
      </w:r>
      <w:proofErr w:type="spellStart"/>
      <w:r w:rsidRPr="001E1FAC">
        <w:rPr>
          <w:sz w:val="22"/>
          <w:szCs w:val="22"/>
          <w:lang w:val="en-US" w:eastAsia="en-US"/>
        </w:rPr>
        <w:t>penelitian</w:t>
      </w:r>
      <w:proofErr w:type="spellEnd"/>
      <w:r w:rsidRPr="001E1FAC">
        <w:rPr>
          <w:sz w:val="22"/>
          <w:szCs w:val="22"/>
          <w:lang w:val="en-US" w:eastAsia="en-US"/>
        </w:rPr>
        <w:t xml:space="preserve"> </w:t>
      </w:r>
      <w:proofErr w:type="spellStart"/>
      <w:r w:rsidRPr="001E1FAC">
        <w:rPr>
          <w:sz w:val="22"/>
          <w:szCs w:val="22"/>
          <w:lang w:val="en-US" w:eastAsia="en-US"/>
        </w:rPr>
        <w:t>ini</w:t>
      </w:r>
      <w:proofErr w:type="spellEnd"/>
      <w:r w:rsidRPr="001E1FAC">
        <w:rPr>
          <w:sz w:val="22"/>
          <w:szCs w:val="22"/>
          <w:lang w:val="en-US" w:eastAsia="en-US"/>
        </w:rPr>
        <w:t xml:space="preserve"> </w:t>
      </w:r>
      <w:proofErr w:type="spellStart"/>
      <w:r w:rsidRPr="001E1FAC">
        <w:rPr>
          <w:sz w:val="22"/>
          <w:szCs w:val="22"/>
          <w:lang w:val="en-US" w:eastAsia="en-US"/>
        </w:rPr>
        <w:t>berjudul</w:t>
      </w:r>
      <w:proofErr w:type="spellEnd"/>
      <w:r w:rsidRPr="001E1FAC">
        <w:rPr>
          <w:sz w:val="22"/>
          <w:szCs w:val="22"/>
          <w:lang w:val="en-US" w:eastAsia="en-US"/>
        </w:rPr>
        <w:t xml:space="preserve"> </w:t>
      </w:r>
      <w:r w:rsidRPr="00203FDD">
        <w:rPr>
          <w:b/>
          <w:bCs/>
          <w:sz w:val="22"/>
          <w:szCs w:val="22"/>
          <w:lang w:val="en-US" w:eastAsia="en-US"/>
        </w:rPr>
        <w:t>“</w:t>
      </w:r>
      <w:proofErr w:type="spellStart"/>
      <w:r w:rsidRPr="00203FDD">
        <w:rPr>
          <w:b/>
          <w:bCs/>
          <w:sz w:val="22"/>
          <w:szCs w:val="22"/>
          <w:lang w:val="en-US" w:eastAsia="en-US"/>
        </w:rPr>
        <w:t>Keterlibatan</w:t>
      </w:r>
      <w:proofErr w:type="spellEnd"/>
      <w:r w:rsidRPr="00203FDD">
        <w:rPr>
          <w:b/>
          <w:bCs/>
          <w:sz w:val="22"/>
          <w:szCs w:val="22"/>
          <w:lang w:val="en-US" w:eastAsia="en-US"/>
        </w:rPr>
        <w:t xml:space="preserve"> </w:t>
      </w:r>
      <w:proofErr w:type="spellStart"/>
      <w:r w:rsidRPr="00203FDD">
        <w:rPr>
          <w:b/>
          <w:bCs/>
          <w:sz w:val="22"/>
          <w:szCs w:val="22"/>
          <w:lang w:val="en-US" w:eastAsia="en-US"/>
        </w:rPr>
        <w:t>Peserta</w:t>
      </w:r>
      <w:proofErr w:type="spellEnd"/>
      <w:r w:rsidRPr="00203FDD">
        <w:rPr>
          <w:b/>
          <w:bCs/>
          <w:sz w:val="22"/>
          <w:szCs w:val="22"/>
          <w:lang w:val="en-US" w:eastAsia="en-US"/>
        </w:rPr>
        <w:t xml:space="preserve"> Didik </w:t>
      </w:r>
      <w:proofErr w:type="spellStart"/>
      <w:r w:rsidRPr="00203FDD">
        <w:rPr>
          <w:b/>
          <w:bCs/>
          <w:sz w:val="22"/>
          <w:szCs w:val="22"/>
          <w:lang w:val="en-US" w:eastAsia="en-US"/>
        </w:rPr>
        <w:t>dalam</w:t>
      </w:r>
      <w:proofErr w:type="spellEnd"/>
      <w:r w:rsidRPr="00203FDD">
        <w:rPr>
          <w:b/>
          <w:bCs/>
          <w:sz w:val="22"/>
          <w:szCs w:val="22"/>
          <w:lang w:val="en-US" w:eastAsia="en-US"/>
        </w:rPr>
        <w:t xml:space="preserve"> </w:t>
      </w:r>
      <w:proofErr w:type="spellStart"/>
      <w:r w:rsidRPr="00203FDD">
        <w:rPr>
          <w:b/>
          <w:bCs/>
          <w:sz w:val="22"/>
          <w:szCs w:val="22"/>
          <w:lang w:val="en-US" w:eastAsia="en-US"/>
        </w:rPr>
        <w:t>Aktivitas</w:t>
      </w:r>
      <w:proofErr w:type="spellEnd"/>
      <w:r w:rsidRPr="00203FDD">
        <w:rPr>
          <w:b/>
          <w:bCs/>
          <w:sz w:val="22"/>
          <w:szCs w:val="22"/>
          <w:lang w:val="en-US" w:eastAsia="en-US"/>
        </w:rPr>
        <w:t xml:space="preserve"> </w:t>
      </w:r>
      <w:proofErr w:type="spellStart"/>
      <w:r w:rsidRPr="00203FDD">
        <w:rPr>
          <w:b/>
          <w:bCs/>
          <w:sz w:val="22"/>
          <w:szCs w:val="22"/>
          <w:lang w:val="en-US" w:eastAsia="en-US"/>
        </w:rPr>
        <w:t>Ekstrakurikuler</w:t>
      </w:r>
      <w:proofErr w:type="spellEnd"/>
      <w:r w:rsidRPr="00203FDD">
        <w:rPr>
          <w:b/>
          <w:bCs/>
          <w:sz w:val="22"/>
          <w:szCs w:val="22"/>
          <w:lang w:val="en-US" w:eastAsia="en-US"/>
        </w:rPr>
        <w:t xml:space="preserve"> </w:t>
      </w:r>
      <w:proofErr w:type="spellStart"/>
      <w:r w:rsidRPr="00203FDD">
        <w:rPr>
          <w:b/>
          <w:bCs/>
          <w:sz w:val="22"/>
          <w:szCs w:val="22"/>
          <w:lang w:val="en-US" w:eastAsia="en-US"/>
        </w:rPr>
        <w:t>Berbasis</w:t>
      </w:r>
      <w:proofErr w:type="spellEnd"/>
      <w:r w:rsidRPr="00203FDD">
        <w:rPr>
          <w:b/>
          <w:bCs/>
          <w:sz w:val="22"/>
          <w:szCs w:val="22"/>
          <w:lang w:val="en-US" w:eastAsia="en-US"/>
        </w:rPr>
        <w:t xml:space="preserve"> Islam di UPT SMA Negeri 1 </w:t>
      </w:r>
      <w:proofErr w:type="spellStart"/>
      <w:r w:rsidRPr="00203FDD">
        <w:rPr>
          <w:b/>
          <w:bCs/>
          <w:sz w:val="22"/>
          <w:szCs w:val="22"/>
          <w:lang w:val="en-US" w:eastAsia="en-US"/>
        </w:rPr>
        <w:t>Takalar</w:t>
      </w:r>
      <w:proofErr w:type="spellEnd"/>
      <w:r w:rsidRPr="00203FDD">
        <w:rPr>
          <w:b/>
          <w:bCs/>
          <w:sz w:val="22"/>
          <w:szCs w:val="22"/>
          <w:lang w:val="en-US" w:eastAsia="en-US"/>
        </w:rPr>
        <w:t xml:space="preserve"> (</w:t>
      </w:r>
      <w:proofErr w:type="spellStart"/>
      <w:r w:rsidRPr="00203FDD">
        <w:rPr>
          <w:b/>
          <w:bCs/>
          <w:sz w:val="22"/>
          <w:szCs w:val="22"/>
          <w:lang w:val="en-US" w:eastAsia="en-US"/>
        </w:rPr>
        <w:t>Dampak</w:t>
      </w:r>
      <w:proofErr w:type="spellEnd"/>
      <w:r w:rsidRPr="00203FDD">
        <w:rPr>
          <w:b/>
          <w:bCs/>
          <w:sz w:val="22"/>
          <w:szCs w:val="22"/>
          <w:lang w:val="en-US" w:eastAsia="en-US"/>
        </w:rPr>
        <w:t xml:space="preserve"> </w:t>
      </w:r>
      <w:proofErr w:type="spellStart"/>
      <w:r w:rsidRPr="00203FDD">
        <w:rPr>
          <w:b/>
          <w:bCs/>
          <w:sz w:val="22"/>
          <w:szCs w:val="22"/>
          <w:lang w:val="en-US" w:eastAsia="en-US"/>
        </w:rPr>
        <w:t>Terhadap</w:t>
      </w:r>
      <w:proofErr w:type="spellEnd"/>
      <w:r w:rsidRPr="00203FDD">
        <w:rPr>
          <w:b/>
          <w:bCs/>
          <w:sz w:val="22"/>
          <w:szCs w:val="22"/>
          <w:lang w:val="en-US" w:eastAsia="en-US"/>
        </w:rPr>
        <w:t xml:space="preserve"> </w:t>
      </w:r>
      <w:proofErr w:type="spellStart"/>
      <w:r w:rsidRPr="00203FDD">
        <w:rPr>
          <w:b/>
          <w:bCs/>
          <w:sz w:val="22"/>
          <w:szCs w:val="22"/>
          <w:lang w:val="en-US" w:eastAsia="en-US"/>
        </w:rPr>
        <w:t>Pengembangan</w:t>
      </w:r>
      <w:proofErr w:type="spellEnd"/>
      <w:r w:rsidRPr="00203FDD">
        <w:rPr>
          <w:b/>
          <w:bCs/>
          <w:sz w:val="22"/>
          <w:szCs w:val="22"/>
          <w:lang w:val="en-US" w:eastAsia="en-US"/>
        </w:rPr>
        <w:t xml:space="preserve"> </w:t>
      </w:r>
      <w:proofErr w:type="spellStart"/>
      <w:r w:rsidRPr="00203FDD">
        <w:rPr>
          <w:b/>
          <w:bCs/>
          <w:sz w:val="22"/>
          <w:szCs w:val="22"/>
          <w:lang w:val="en-US" w:eastAsia="en-US"/>
        </w:rPr>
        <w:t>Sosial</w:t>
      </w:r>
      <w:proofErr w:type="spellEnd"/>
      <w:r w:rsidRPr="00203FDD">
        <w:rPr>
          <w:b/>
          <w:bCs/>
          <w:sz w:val="22"/>
          <w:szCs w:val="22"/>
          <w:lang w:val="en-US" w:eastAsia="en-US"/>
        </w:rPr>
        <w:t xml:space="preserve"> dan Akademik)”</w:t>
      </w:r>
      <w:r w:rsidRPr="001E1FAC">
        <w:rPr>
          <w:sz w:val="22"/>
          <w:szCs w:val="22"/>
          <w:lang w:val="en-US" w:eastAsia="en-US"/>
        </w:rPr>
        <w:t xml:space="preserve">. </w:t>
      </w:r>
      <w:proofErr w:type="spellStart"/>
      <w:r w:rsidRPr="001E1FAC">
        <w:rPr>
          <w:sz w:val="22"/>
          <w:szCs w:val="22"/>
          <w:lang w:val="en-US" w:eastAsia="en-US"/>
        </w:rPr>
        <w:t>Penelitian</w:t>
      </w:r>
      <w:proofErr w:type="spellEnd"/>
      <w:r w:rsidRPr="001E1FAC">
        <w:rPr>
          <w:sz w:val="22"/>
          <w:szCs w:val="22"/>
          <w:lang w:val="en-US" w:eastAsia="en-US"/>
        </w:rPr>
        <w:t xml:space="preserve"> </w:t>
      </w:r>
      <w:proofErr w:type="spellStart"/>
      <w:r w:rsidRPr="001E1FAC">
        <w:rPr>
          <w:sz w:val="22"/>
          <w:szCs w:val="22"/>
          <w:lang w:val="en-US" w:eastAsia="en-US"/>
        </w:rPr>
        <w:t>ini</w:t>
      </w:r>
      <w:proofErr w:type="spellEnd"/>
      <w:r w:rsidRPr="001E1FAC">
        <w:rPr>
          <w:sz w:val="22"/>
          <w:szCs w:val="22"/>
          <w:lang w:val="en-US" w:eastAsia="en-US"/>
        </w:rPr>
        <w:t xml:space="preserve"> </w:t>
      </w:r>
      <w:proofErr w:type="spellStart"/>
      <w:r w:rsidRPr="001E1FAC">
        <w:rPr>
          <w:sz w:val="22"/>
          <w:szCs w:val="22"/>
          <w:lang w:val="en-US" w:eastAsia="en-US"/>
        </w:rPr>
        <w:t>diharapkan</w:t>
      </w:r>
      <w:proofErr w:type="spellEnd"/>
      <w:r w:rsidRPr="001E1FAC">
        <w:rPr>
          <w:sz w:val="22"/>
          <w:szCs w:val="22"/>
          <w:lang w:val="en-US" w:eastAsia="en-US"/>
        </w:rPr>
        <w:t xml:space="preserve"> </w:t>
      </w:r>
      <w:proofErr w:type="spellStart"/>
      <w:r w:rsidRPr="001E1FAC">
        <w:rPr>
          <w:sz w:val="22"/>
          <w:szCs w:val="22"/>
          <w:lang w:val="en-US" w:eastAsia="en-US"/>
        </w:rPr>
        <w:t>dapat</w:t>
      </w:r>
      <w:proofErr w:type="spellEnd"/>
      <w:r w:rsidRPr="001E1FAC">
        <w:rPr>
          <w:sz w:val="22"/>
          <w:szCs w:val="22"/>
          <w:lang w:val="en-US" w:eastAsia="en-US"/>
        </w:rPr>
        <w:t xml:space="preserve"> </w:t>
      </w:r>
      <w:proofErr w:type="spellStart"/>
      <w:r w:rsidRPr="001E1FAC">
        <w:rPr>
          <w:sz w:val="22"/>
          <w:szCs w:val="22"/>
          <w:lang w:val="en-US" w:eastAsia="en-US"/>
        </w:rPr>
        <w:t>memberikan</w:t>
      </w:r>
      <w:proofErr w:type="spellEnd"/>
      <w:r w:rsidRPr="001E1FAC">
        <w:rPr>
          <w:sz w:val="22"/>
          <w:szCs w:val="22"/>
          <w:lang w:val="en-US" w:eastAsia="en-US"/>
        </w:rPr>
        <w:t xml:space="preserve"> </w:t>
      </w:r>
      <w:proofErr w:type="spellStart"/>
      <w:r w:rsidRPr="001E1FAC">
        <w:rPr>
          <w:sz w:val="22"/>
          <w:szCs w:val="22"/>
          <w:lang w:val="en-US" w:eastAsia="en-US"/>
        </w:rPr>
        <w:t>gambaran</w:t>
      </w:r>
      <w:proofErr w:type="spellEnd"/>
      <w:r w:rsidRPr="001E1FAC">
        <w:rPr>
          <w:sz w:val="22"/>
          <w:szCs w:val="22"/>
          <w:lang w:val="en-US" w:eastAsia="en-US"/>
        </w:rPr>
        <w:t xml:space="preserve"> </w:t>
      </w:r>
      <w:proofErr w:type="spellStart"/>
      <w:r w:rsidRPr="001E1FAC">
        <w:rPr>
          <w:sz w:val="22"/>
          <w:szCs w:val="22"/>
          <w:lang w:val="en-US" w:eastAsia="en-US"/>
        </w:rPr>
        <w:t>faktual</w:t>
      </w:r>
      <w:proofErr w:type="spellEnd"/>
      <w:r w:rsidRPr="001E1FAC">
        <w:rPr>
          <w:sz w:val="22"/>
          <w:szCs w:val="22"/>
          <w:lang w:val="en-US" w:eastAsia="en-US"/>
        </w:rPr>
        <w:t xml:space="preserve"> </w:t>
      </w:r>
      <w:proofErr w:type="spellStart"/>
      <w:r w:rsidRPr="001E1FAC">
        <w:rPr>
          <w:sz w:val="22"/>
          <w:szCs w:val="22"/>
          <w:lang w:val="en-US" w:eastAsia="en-US"/>
        </w:rPr>
        <w:t>mengenai</w:t>
      </w:r>
      <w:proofErr w:type="spellEnd"/>
      <w:r w:rsidRPr="001E1FAC">
        <w:rPr>
          <w:sz w:val="22"/>
          <w:szCs w:val="22"/>
          <w:lang w:val="en-US" w:eastAsia="en-US"/>
        </w:rPr>
        <w:t xml:space="preserve"> </w:t>
      </w:r>
      <w:proofErr w:type="spellStart"/>
      <w:r w:rsidRPr="001E1FAC">
        <w:rPr>
          <w:sz w:val="22"/>
          <w:szCs w:val="22"/>
          <w:lang w:val="en-US" w:eastAsia="en-US"/>
        </w:rPr>
        <w:t>bentuk</w:t>
      </w:r>
      <w:proofErr w:type="spellEnd"/>
      <w:r w:rsidRPr="001E1FAC">
        <w:rPr>
          <w:sz w:val="22"/>
          <w:szCs w:val="22"/>
          <w:lang w:val="en-US" w:eastAsia="en-US"/>
        </w:rPr>
        <w:t xml:space="preserve"> </w:t>
      </w:r>
      <w:proofErr w:type="spellStart"/>
      <w:r w:rsidRPr="001E1FAC">
        <w:rPr>
          <w:sz w:val="22"/>
          <w:szCs w:val="22"/>
          <w:lang w:val="en-US" w:eastAsia="en-US"/>
        </w:rPr>
        <w:t>kegiatan</w:t>
      </w:r>
      <w:proofErr w:type="spellEnd"/>
      <w:r w:rsidRPr="001E1FAC">
        <w:rPr>
          <w:sz w:val="22"/>
          <w:szCs w:val="22"/>
          <w:lang w:val="en-US" w:eastAsia="en-US"/>
        </w:rPr>
        <w:t xml:space="preserve">, </w:t>
      </w:r>
      <w:proofErr w:type="spellStart"/>
      <w:r w:rsidRPr="001E1FAC">
        <w:rPr>
          <w:sz w:val="22"/>
          <w:szCs w:val="22"/>
          <w:lang w:val="en-US" w:eastAsia="en-US"/>
        </w:rPr>
        <w:t>tingkat</w:t>
      </w:r>
      <w:proofErr w:type="spellEnd"/>
      <w:r w:rsidRPr="001E1FAC">
        <w:rPr>
          <w:sz w:val="22"/>
          <w:szCs w:val="22"/>
          <w:lang w:val="en-US" w:eastAsia="en-US"/>
        </w:rPr>
        <w:t xml:space="preserve"> </w:t>
      </w:r>
      <w:proofErr w:type="spellStart"/>
      <w:r w:rsidRPr="001E1FAC">
        <w:rPr>
          <w:sz w:val="22"/>
          <w:szCs w:val="22"/>
          <w:lang w:val="en-US" w:eastAsia="en-US"/>
        </w:rPr>
        <w:t>keterlibatan</w:t>
      </w:r>
      <w:proofErr w:type="spellEnd"/>
      <w:r w:rsidRPr="001E1FAC">
        <w:rPr>
          <w:sz w:val="22"/>
          <w:szCs w:val="22"/>
          <w:lang w:val="en-US" w:eastAsia="en-US"/>
        </w:rPr>
        <w:t xml:space="preserve">, </w:t>
      </w:r>
      <w:proofErr w:type="spellStart"/>
      <w:r w:rsidRPr="001E1FAC">
        <w:rPr>
          <w:sz w:val="22"/>
          <w:szCs w:val="22"/>
          <w:lang w:val="en-US" w:eastAsia="en-US"/>
        </w:rPr>
        <w:t>serta</w:t>
      </w:r>
      <w:proofErr w:type="spellEnd"/>
      <w:r w:rsidRPr="001E1FAC">
        <w:rPr>
          <w:sz w:val="22"/>
          <w:szCs w:val="22"/>
          <w:lang w:val="en-US" w:eastAsia="en-US"/>
        </w:rPr>
        <w:t xml:space="preserve"> </w:t>
      </w:r>
      <w:proofErr w:type="spellStart"/>
      <w:r w:rsidRPr="001E1FAC">
        <w:rPr>
          <w:sz w:val="22"/>
          <w:szCs w:val="22"/>
          <w:lang w:val="en-US" w:eastAsia="en-US"/>
        </w:rPr>
        <w:t>kontribusinya</w:t>
      </w:r>
      <w:proofErr w:type="spellEnd"/>
      <w:r w:rsidRPr="001E1FAC">
        <w:rPr>
          <w:sz w:val="22"/>
          <w:szCs w:val="22"/>
          <w:lang w:val="en-US" w:eastAsia="en-US"/>
        </w:rPr>
        <w:t xml:space="preserve"> </w:t>
      </w:r>
      <w:proofErr w:type="spellStart"/>
      <w:r w:rsidRPr="001E1FAC">
        <w:rPr>
          <w:sz w:val="22"/>
          <w:szCs w:val="22"/>
          <w:lang w:val="en-US" w:eastAsia="en-US"/>
        </w:rPr>
        <w:t>terhadap</w:t>
      </w:r>
      <w:proofErr w:type="spellEnd"/>
      <w:r w:rsidRPr="001E1FAC">
        <w:rPr>
          <w:sz w:val="22"/>
          <w:szCs w:val="22"/>
          <w:lang w:val="en-US" w:eastAsia="en-US"/>
        </w:rPr>
        <w:t xml:space="preserve"> </w:t>
      </w:r>
      <w:proofErr w:type="spellStart"/>
      <w:r w:rsidRPr="001E1FAC">
        <w:rPr>
          <w:sz w:val="22"/>
          <w:szCs w:val="22"/>
          <w:lang w:val="en-US" w:eastAsia="en-US"/>
        </w:rPr>
        <w:t>perkembangan</w:t>
      </w:r>
      <w:proofErr w:type="spellEnd"/>
      <w:r w:rsidRPr="001E1FAC">
        <w:rPr>
          <w:sz w:val="22"/>
          <w:szCs w:val="22"/>
          <w:lang w:val="en-US" w:eastAsia="en-US"/>
        </w:rPr>
        <w:t xml:space="preserve"> </w:t>
      </w:r>
      <w:proofErr w:type="spellStart"/>
      <w:r w:rsidRPr="001E1FAC">
        <w:rPr>
          <w:sz w:val="22"/>
          <w:szCs w:val="22"/>
          <w:lang w:val="en-US" w:eastAsia="en-US"/>
        </w:rPr>
        <w:t>peserta</w:t>
      </w:r>
      <w:proofErr w:type="spellEnd"/>
      <w:r w:rsidRPr="001E1FAC">
        <w:rPr>
          <w:sz w:val="22"/>
          <w:szCs w:val="22"/>
          <w:lang w:val="en-US" w:eastAsia="en-US"/>
        </w:rPr>
        <w:t xml:space="preserve"> </w:t>
      </w:r>
      <w:proofErr w:type="spellStart"/>
      <w:r w:rsidRPr="001E1FAC">
        <w:rPr>
          <w:sz w:val="22"/>
          <w:szCs w:val="22"/>
          <w:lang w:val="en-US" w:eastAsia="en-US"/>
        </w:rPr>
        <w:t>didik</w:t>
      </w:r>
      <w:proofErr w:type="spellEnd"/>
      <w:r w:rsidRPr="001E1FAC">
        <w:rPr>
          <w:sz w:val="22"/>
          <w:szCs w:val="22"/>
          <w:lang w:val="en-US" w:eastAsia="en-US"/>
        </w:rPr>
        <w:t xml:space="preserve">, </w:t>
      </w:r>
      <w:proofErr w:type="spellStart"/>
      <w:r w:rsidRPr="001E1FAC">
        <w:rPr>
          <w:sz w:val="22"/>
          <w:szCs w:val="22"/>
          <w:lang w:val="en-US" w:eastAsia="en-US"/>
        </w:rPr>
        <w:t>sekaligus</w:t>
      </w:r>
      <w:proofErr w:type="spellEnd"/>
      <w:r w:rsidRPr="001E1FAC">
        <w:rPr>
          <w:sz w:val="22"/>
          <w:szCs w:val="22"/>
          <w:lang w:val="en-US" w:eastAsia="en-US"/>
        </w:rPr>
        <w:t xml:space="preserve"> </w:t>
      </w:r>
      <w:proofErr w:type="spellStart"/>
      <w:r w:rsidRPr="001E1FAC">
        <w:rPr>
          <w:sz w:val="22"/>
          <w:szCs w:val="22"/>
          <w:lang w:val="en-US" w:eastAsia="en-US"/>
        </w:rPr>
        <w:t>menjadi</w:t>
      </w:r>
      <w:proofErr w:type="spellEnd"/>
      <w:r w:rsidRPr="001E1FAC">
        <w:rPr>
          <w:sz w:val="22"/>
          <w:szCs w:val="22"/>
          <w:lang w:val="en-US" w:eastAsia="en-US"/>
        </w:rPr>
        <w:t xml:space="preserve"> </w:t>
      </w:r>
      <w:proofErr w:type="spellStart"/>
      <w:r w:rsidRPr="001E1FAC">
        <w:rPr>
          <w:sz w:val="22"/>
          <w:szCs w:val="22"/>
          <w:lang w:val="en-US" w:eastAsia="en-US"/>
        </w:rPr>
        <w:t>bahan</w:t>
      </w:r>
      <w:proofErr w:type="spellEnd"/>
      <w:r w:rsidRPr="001E1FAC">
        <w:rPr>
          <w:sz w:val="22"/>
          <w:szCs w:val="22"/>
          <w:lang w:val="en-US" w:eastAsia="en-US"/>
        </w:rPr>
        <w:t xml:space="preserve"> </w:t>
      </w:r>
      <w:proofErr w:type="spellStart"/>
      <w:r w:rsidRPr="001E1FAC">
        <w:rPr>
          <w:sz w:val="22"/>
          <w:szCs w:val="22"/>
          <w:lang w:val="en-US" w:eastAsia="en-US"/>
        </w:rPr>
        <w:t>evaluasi</w:t>
      </w:r>
      <w:proofErr w:type="spellEnd"/>
      <w:r w:rsidRPr="001E1FAC">
        <w:rPr>
          <w:sz w:val="22"/>
          <w:szCs w:val="22"/>
          <w:lang w:val="en-US" w:eastAsia="en-US"/>
        </w:rPr>
        <w:t xml:space="preserve"> </w:t>
      </w:r>
      <w:proofErr w:type="spellStart"/>
      <w:r w:rsidRPr="001E1FAC">
        <w:rPr>
          <w:sz w:val="22"/>
          <w:szCs w:val="22"/>
          <w:lang w:val="en-US" w:eastAsia="en-US"/>
        </w:rPr>
        <w:t>bagi</w:t>
      </w:r>
      <w:proofErr w:type="spellEnd"/>
      <w:r w:rsidRPr="001E1FAC">
        <w:rPr>
          <w:sz w:val="22"/>
          <w:szCs w:val="22"/>
          <w:lang w:val="en-US" w:eastAsia="en-US"/>
        </w:rPr>
        <w:t xml:space="preserve"> </w:t>
      </w:r>
      <w:proofErr w:type="spellStart"/>
      <w:r w:rsidRPr="001E1FAC">
        <w:rPr>
          <w:sz w:val="22"/>
          <w:szCs w:val="22"/>
          <w:lang w:val="en-US" w:eastAsia="en-US"/>
        </w:rPr>
        <w:t>sekolah</w:t>
      </w:r>
      <w:proofErr w:type="spellEnd"/>
      <w:r w:rsidRPr="001E1FAC">
        <w:rPr>
          <w:sz w:val="22"/>
          <w:szCs w:val="22"/>
          <w:lang w:val="en-US" w:eastAsia="en-US"/>
        </w:rPr>
        <w:t xml:space="preserve"> </w:t>
      </w:r>
      <w:proofErr w:type="spellStart"/>
      <w:r w:rsidRPr="001E1FAC">
        <w:rPr>
          <w:sz w:val="22"/>
          <w:szCs w:val="22"/>
          <w:lang w:val="en-US" w:eastAsia="en-US"/>
        </w:rPr>
        <w:t>dalam</w:t>
      </w:r>
      <w:proofErr w:type="spellEnd"/>
      <w:r w:rsidRPr="001E1FAC">
        <w:rPr>
          <w:sz w:val="22"/>
          <w:szCs w:val="22"/>
          <w:lang w:val="en-US" w:eastAsia="en-US"/>
        </w:rPr>
        <w:t xml:space="preserve"> </w:t>
      </w:r>
      <w:proofErr w:type="spellStart"/>
      <w:r w:rsidRPr="001E1FAC">
        <w:rPr>
          <w:sz w:val="22"/>
          <w:szCs w:val="22"/>
          <w:lang w:val="en-US" w:eastAsia="en-US"/>
        </w:rPr>
        <w:t>optimalisasi</w:t>
      </w:r>
      <w:proofErr w:type="spellEnd"/>
      <w:r w:rsidRPr="001E1FAC">
        <w:rPr>
          <w:sz w:val="22"/>
          <w:szCs w:val="22"/>
          <w:lang w:val="en-US" w:eastAsia="en-US"/>
        </w:rPr>
        <w:t xml:space="preserve"> program </w:t>
      </w:r>
      <w:proofErr w:type="spellStart"/>
      <w:r w:rsidRPr="001E1FAC">
        <w:rPr>
          <w:sz w:val="22"/>
          <w:szCs w:val="22"/>
          <w:lang w:val="en-US" w:eastAsia="en-US"/>
        </w:rPr>
        <w:t>ekstrakurikuler</w:t>
      </w:r>
      <w:proofErr w:type="spellEnd"/>
      <w:r w:rsidRPr="001E1FAC">
        <w:rPr>
          <w:sz w:val="22"/>
          <w:szCs w:val="22"/>
          <w:lang w:val="en-US" w:eastAsia="en-US"/>
        </w:rPr>
        <w:t>.</w:t>
      </w:r>
    </w:p>
    <w:p w14:paraId="3E32C098" w14:textId="77777777" w:rsidR="00B03173" w:rsidRDefault="00B03173" w:rsidP="00B03173">
      <w:pPr>
        <w:rPr>
          <w:lang w:val="en-US" w:eastAsia="en-US"/>
        </w:rPr>
      </w:pPr>
    </w:p>
    <w:p w14:paraId="3C135179" w14:textId="77777777" w:rsidR="00B03173" w:rsidRPr="00B03173" w:rsidRDefault="00B03173" w:rsidP="00B03173">
      <w:pPr>
        <w:jc w:val="both"/>
        <w:rPr>
          <w:b/>
          <w:bCs/>
          <w:color w:val="000000" w:themeColor="text1"/>
          <w:sz w:val="16"/>
          <w:szCs w:val="16"/>
          <w:lang w:val="en-US"/>
        </w:rPr>
      </w:pPr>
      <w:r>
        <w:rPr>
          <w:b/>
          <w:bCs/>
          <w:color w:val="000000" w:themeColor="text1"/>
        </w:rPr>
        <w:t xml:space="preserve">METODE PENELITIAN </w:t>
      </w:r>
    </w:p>
    <w:p w14:paraId="4C296905" w14:textId="77777777" w:rsidR="00B03173" w:rsidRPr="00203FF7" w:rsidRDefault="00B03173" w:rsidP="00B03173">
      <w:pPr>
        <w:pStyle w:val="jbd-subjud10"/>
        <w:spacing w:before="0"/>
        <w:ind w:firstLine="426"/>
        <w:jc w:val="both"/>
        <w:rPr>
          <w:rFonts w:cs="Times New Roman"/>
          <w:sz w:val="22"/>
          <w:szCs w:val="22"/>
          <w:shd w:val="clear" w:color="auto" w:fill="FCFCF9"/>
        </w:rPr>
      </w:pPr>
      <w:r w:rsidRPr="00203FF7">
        <w:rPr>
          <w:rFonts w:cs="Times New Roman"/>
          <w:b w:val="0"/>
          <w:bCs/>
          <w:color w:val="000000"/>
          <w:sz w:val="22"/>
          <w:szCs w:val="22"/>
        </w:rPr>
        <w:t xml:space="preserve">Jenis </w:t>
      </w:r>
      <w:proofErr w:type="spellStart"/>
      <w:r w:rsidRPr="00203FF7">
        <w:rPr>
          <w:rFonts w:cs="Times New Roman"/>
          <w:b w:val="0"/>
          <w:bCs/>
          <w:color w:val="000000"/>
          <w:sz w:val="22"/>
          <w:szCs w:val="22"/>
        </w:rPr>
        <w:t>penelitian</w:t>
      </w:r>
      <w:proofErr w:type="spellEnd"/>
      <w:r w:rsidRPr="00203FF7">
        <w:rPr>
          <w:rFonts w:cs="Times New Roman"/>
          <w:b w:val="0"/>
          <w:bCs/>
          <w:color w:val="000000"/>
          <w:sz w:val="22"/>
          <w:szCs w:val="22"/>
        </w:rPr>
        <w:t xml:space="preserve"> </w:t>
      </w:r>
      <w:proofErr w:type="spellStart"/>
      <w:r w:rsidRPr="00203FF7">
        <w:rPr>
          <w:rFonts w:cs="Times New Roman"/>
          <w:b w:val="0"/>
          <w:bCs/>
          <w:color w:val="000000"/>
          <w:sz w:val="22"/>
          <w:szCs w:val="22"/>
        </w:rPr>
        <w:t>ini</w:t>
      </w:r>
      <w:proofErr w:type="spellEnd"/>
      <w:r w:rsidRPr="00203FF7">
        <w:rPr>
          <w:rFonts w:cs="Times New Roman"/>
          <w:b w:val="0"/>
          <w:bCs/>
          <w:color w:val="000000"/>
          <w:sz w:val="22"/>
          <w:szCs w:val="22"/>
        </w:rPr>
        <w:t xml:space="preserve"> </w:t>
      </w:r>
      <w:proofErr w:type="spellStart"/>
      <w:r w:rsidRPr="00203FF7">
        <w:rPr>
          <w:rFonts w:cs="Times New Roman"/>
          <w:b w:val="0"/>
          <w:bCs/>
          <w:color w:val="000000"/>
          <w:sz w:val="22"/>
          <w:szCs w:val="22"/>
        </w:rPr>
        <w:t>adalah</w:t>
      </w:r>
      <w:proofErr w:type="spellEnd"/>
      <w:r w:rsidRPr="00203FF7">
        <w:rPr>
          <w:rFonts w:cs="Times New Roman"/>
          <w:b w:val="0"/>
          <w:bCs/>
          <w:color w:val="000000"/>
          <w:sz w:val="22"/>
          <w:szCs w:val="22"/>
        </w:rPr>
        <w:t xml:space="preserve"> </w:t>
      </w:r>
      <w:proofErr w:type="spellStart"/>
      <w:r w:rsidRPr="00203FF7">
        <w:rPr>
          <w:rFonts w:cs="Times New Roman"/>
          <w:b w:val="0"/>
          <w:bCs/>
          <w:color w:val="000000"/>
          <w:sz w:val="22"/>
          <w:szCs w:val="22"/>
        </w:rPr>
        <w:t>adalah</w:t>
      </w:r>
      <w:proofErr w:type="spellEnd"/>
      <w:r w:rsidRPr="00203FF7">
        <w:rPr>
          <w:rFonts w:cs="Times New Roman"/>
          <w:b w:val="0"/>
          <w:bCs/>
          <w:color w:val="000000"/>
          <w:sz w:val="22"/>
          <w:szCs w:val="22"/>
        </w:rPr>
        <w:t xml:space="preserve"> </w:t>
      </w:r>
      <w:proofErr w:type="spellStart"/>
      <w:r w:rsidRPr="00203FF7">
        <w:rPr>
          <w:rFonts w:cs="Times New Roman"/>
          <w:b w:val="0"/>
          <w:bCs/>
          <w:color w:val="000000"/>
          <w:sz w:val="22"/>
          <w:szCs w:val="22"/>
        </w:rPr>
        <w:t>penelitian</w:t>
      </w:r>
      <w:proofErr w:type="spellEnd"/>
      <w:r w:rsidRPr="00203FF7">
        <w:rPr>
          <w:rFonts w:cs="Times New Roman"/>
          <w:b w:val="0"/>
          <w:bCs/>
          <w:color w:val="000000"/>
          <w:sz w:val="22"/>
          <w:szCs w:val="22"/>
        </w:rPr>
        <w:t xml:space="preserve"> </w:t>
      </w:r>
      <w:proofErr w:type="spellStart"/>
      <w:r w:rsidRPr="00203FF7">
        <w:rPr>
          <w:rFonts w:cs="Times New Roman"/>
          <w:b w:val="0"/>
          <w:bCs/>
          <w:color w:val="000000"/>
          <w:sz w:val="22"/>
          <w:szCs w:val="22"/>
        </w:rPr>
        <w:t>kualitatif</w:t>
      </w:r>
      <w:proofErr w:type="spellEnd"/>
      <w:r w:rsidRPr="00203FF7">
        <w:rPr>
          <w:rFonts w:cs="Times New Roman"/>
          <w:b w:val="0"/>
          <w:bCs/>
          <w:color w:val="000000"/>
          <w:sz w:val="22"/>
          <w:szCs w:val="22"/>
        </w:rPr>
        <w:t xml:space="preserve"> yang </w:t>
      </w:r>
      <w:proofErr w:type="spellStart"/>
      <w:r w:rsidRPr="00203FF7">
        <w:rPr>
          <w:rFonts w:cs="Times New Roman"/>
          <w:b w:val="0"/>
          <w:bCs/>
          <w:color w:val="000000"/>
          <w:sz w:val="22"/>
          <w:szCs w:val="22"/>
        </w:rPr>
        <w:t>dimana</w:t>
      </w:r>
      <w:proofErr w:type="spellEnd"/>
      <w:r w:rsidRPr="00203FF7">
        <w:rPr>
          <w:rFonts w:cs="Times New Roman"/>
          <w:b w:val="0"/>
          <w:bCs/>
          <w:color w:val="000000"/>
          <w:sz w:val="22"/>
          <w:szCs w:val="22"/>
        </w:rPr>
        <w:t xml:space="preserve"> </w:t>
      </w:r>
      <w:proofErr w:type="spellStart"/>
      <w:r w:rsidRPr="00203FF7">
        <w:rPr>
          <w:rFonts w:cs="Times New Roman"/>
          <w:b w:val="0"/>
          <w:bCs/>
          <w:color w:val="000000"/>
          <w:sz w:val="22"/>
          <w:szCs w:val="22"/>
        </w:rPr>
        <w:t>berfokus</w:t>
      </w:r>
      <w:proofErr w:type="spellEnd"/>
      <w:r w:rsidRPr="00203FF7">
        <w:rPr>
          <w:rFonts w:cs="Times New Roman"/>
          <w:b w:val="0"/>
          <w:bCs/>
          <w:color w:val="000000"/>
          <w:sz w:val="22"/>
          <w:szCs w:val="22"/>
        </w:rPr>
        <w:t xml:space="preserve"> pada </w:t>
      </w:r>
      <w:proofErr w:type="spellStart"/>
      <w:r w:rsidRPr="00203FF7">
        <w:rPr>
          <w:rFonts w:cs="Times New Roman"/>
          <w:b w:val="0"/>
          <w:bCs/>
          <w:color w:val="000000"/>
          <w:sz w:val="22"/>
          <w:szCs w:val="22"/>
        </w:rPr>
        <w:t>pengamatan</w:t>
      </w:r>
      <w:proofErr w:type="spellEnd"/>
      <w:r w:rsidRPr="00203FF7">
        <w:rPr>
          <w:rFonts w:cs="Times New Roman"/>
          <w:b w:val="0"/>
          <w:bCs/>
          <w:color w:val="000000"/>
          <w:sz w:val="22"/>
          <w:szCs w:val="22"/>
        </w:rPr>
        <w:t xml:space="preserve"> yang </w:t>
      </w:r>
      <w:proofErr w:type="spellStart"/>
      <w:r w:rsidRPr="00203FF7">
        <w:rPr>
          <w:rFonts w:cs="Times New Roman"/>
          <w:b w:val="0"/>
          <w:bCs/>
          <w:color w:val="000000"/>
          <w:sz w:val="22"/>
          <w:szCs w:val="22"/>
        </w:rPr>
        <w:t>mendalam</w:t>
      </w:r>
      <w:proofErr w:type="spellEnd"/>
      <w:r w:rsidRPr="00203FF7">
        <w:rPr>
          <w:rFonts w:cs="Times New Roman"/>
          <w:b w:val="0"/>
          <w:bCs/>
          <w:color w:val="000000"/>
          <w:sz w:val="22"/>
          <w:szCs w:val="22"/>
        </w:rPr>
        <w:t xml:space="preserve"> dan </w:t>
      </w:r>
      <w:proofErr w:type="spellStart"/>
      <w:r w:rsidRPr="00203FF7">
        <w:rPr>
          <w:rFonts w:cs="Times New Roman"/>
          <w:b w:val="0"/>
          <w:bCs/>
          <w:color w:val="000000"/>
          <w:sz w:val="22"/>
          <w:szCs w:val="22"/>
        </w:rPr>
        <w:t>analisis</w:t>
      </w:r>
      <w:proofErr w:type="spellEnd"/>
      <w:r w:rsidRPr="00203FF7">
        <w:rPr>
          <w:rFonts w:cs="Times New Roman"/>
          <w:b w:val="0"/>
          <w:bCs/>
          <w:color w:val="000000"/>
          <w:sz w:val="22"/>
          <w:szCs w:val="22"/>
        </w:rPr>
        <w:t xml:space="preserve"> proses </w:t>
      </w:r>
      <w:proofErr w:type="spellStart"/>
      <w:r w:rsidRPr="00203FF7">
        <w:rPr>
          <w:rFonts w:cs="Times New Roman"/>
          <w:b w:val="0"/>
          <w:bCs/>
          <w:color w:val="000000"/>
          <w:sz w:val="22"/>
          <w:szCs w:val="22"/>
        </w:rPr>
        <w:t>berfikir</w:t>
      </w:r>
      <w:proofErr w:type="spellEnd"/>
      <w:r w:rsidRPr="00203FF7">
        <w:rPr>
          <w:rFonts w:cs="Times New Roman"/>
          <w:b w:val="0"/>
          <w:bCs/>
          <w:color w:val="000000"/>
          <w:sz w:val="22"/>
          <w:szCs w:val="22"/>
        </w:rPr>
        <w:t xml:space="preserve"> </w:t>
      </w:r>
      <w:proofErr w:type="spellStart"/>
      <w:r w:rsidRPr="00203FF7">
        <w:rPr>
          <w:rFonts w:cs="Times New Roman"/>
          <w:b w:val="0"/>
          <w:bCs/>
          <w:color w:val="000000"/>
          <w:sz w:val="22"/>
          <w:szCs w:val="22"/>
        </w:rPr>
        <w:t>secara</w:t>
      </w:r>
      <w:proofErr w:type="spellEnd"/>
      <w:r w:rsidRPr="00203FF7">
        <w:rPr>
          <w:rFonts w:cs="Times New Roman"/>
          <w:b w:val="0"/>
          <w:bCs/>
          <w:color w:val="000000"/>
          <w:sz w:val="22"/>
          <w:szCs w:val="22"/>
        </w:rPr>
        <w:t xml:space="preserve"> </w:t>
      </w:r>
      <w:proofErr w:type="spellStart"/>
      <w:r w:rsidRPr="00203FF7">
        <w:rPr>
          <w:rFonts w:cs="Times New Roman"/>
          <w:b w:val="0"/>
          <w:bCs/>
          <w:color w:val="000000"/>
          <w:sz w:val="22"/>
          <w:szCs w:val="22"/>
        </w:rPr>
        <w:t>induktif</w:t>
      </w:r>
      <w:proofErr w:type="spellEnd"/>
      <w:r w:rsidRPr="00203FF7">
        <w:rPr>
          <w:rFonts w:cs="Times New Roman"/>
          <w:b w:val="0"/>
          <w:bCs/>
          <w:color w:val="000000"/>
          <w:sz w:val="22"/>
          <w:szCs w:val="22"/>
        </w:rPr>
        <w:t xml:space="preserve"> yang </w:t>
      </w:r>
      <w:proofErr w:type="spellStart"/>
      <w:r w:rsidRPr="00203FF7">
        <w:rPr>
          <w:rFonts w:cs="Times New Roman"/>
          <w:b w:val="0"/>
          <w:bCs/>
          <w:color w:val="000000"/>
          <w:sz w:val="22"/>
          <w:szCs w:val="22"/>
        </w:rPr>
        <w:t>berkaitan</w:t>
      </w:r>
      <w:proofErr w:type="spellEnd"/>
      <w:r w:rsidRPr="00203FF7">
        <w:rPr>
          <w:rFonts w:cs="Times New Roman"/>
          <w:b w:val="0"/>
          <w:bCs/>
          <w:color w:val="000000"/>
          <w:sz w:val="22"/>
          <w:szCs w:val="22"/>
        </w:rPr>
        <w:t xml:space="preserve"> </w:t>
      </w:r>
      <w:proofErr w:type="spellStart"/>
      <w:r w:rsidRPr="00203FF7">
        <w:rPr>
          <w:rFonts w:cs="Times New Roman"/>
          <w:b w:val="0"/>
          <w:bCs/>
          <w:color w:val="000000"/>
          <w:sz w:val="22"/>
          <w:szCs w:val="22"/>
        </w:rPr>
        <w:t>dengan</w:t>
      </w:r>
      <w:proofErr w:type="spellEnd"/>
      <w:r w:rsidRPr="00203FF7">
        <w:rPr>
          <w:rFonts w:cs="Times New Roman"/>
          <w:b w:val="0"/>
          <w:bCs/>
          <w:color w:val="000000"/>
          <w:sz w:val="22"/>
          <w:szCs w:val="22"/>
        </w:rPr>
        <w:t xml:space="preserve"> </w:t>
      </w:r>
      <w:proofErr w:type="spellStart"/>
      <w:r w:rsidRPr="00203FF7">
        <w:rPr>
          <w:rFonts w:cs="Times New Roman"/>
          <w:b w:val="0"/>
          <w:bCs/>
          <w:color w:val="000000"/>
          <w:sz w:val="22"/>
          <w:szCs w:val="22"/>
        </w:rPr>
        <w:t>dinamika</w:t>
      </w:r>
      <w:proofErr w:type="spellEnd"/>
      <w:r w:rsidRPr="00203FF7">
        <w:rPr>
          <w:rFonts w:cs="Times New Roman"/>
          <w:b w:val="0"/>
          <w:bCs/>
          <w:color w:val="000000"/>
          <w:sz w:val="22"/>
          <w:szCs w:val="22"/>
        </w:rPr>
        <w:t xml:space="preserve"> </w:t>
      </w:r>
      <w:proofErr w:type="spellStart"/>
      <w:r w:rsidRPr="00203FF7">
        <w:rPr>
          <w:rFonts w:cs="Times New Roman"/>
          <w:b w:val="0"/>
          <w:bCs/>
          <w:color w:val="000000"/>
          <w:sz w:val="22"/>
          <w:szCs w:val="22"/>
        </w:rPr>
        <w:t>fenomena</w:t>
      </w:r>
      <w:proofErr w:type="spellEnd"/>
      <w:r w:rsidRPr="00203FF7">
        <w:rPr>
          <w:rFonts w:cs="Times New Roman"/>
          <w:b w:val="0"/>
          <w:bCs/>
          <w:color w:val="000000"/>
          <w:sz w:val="22"/>
          <w:szCs w:val="22"/>
        </w:rPr>
        <w:t xml:space="preserve"> yang di </w:t>
      </w:r>
      <w:proofErr w:type="spellStart"/>
      <w:r w:rsidRPr="00203FF7">
        <w:rPr>
          <w:rFonts w:cs="Times New Roman"/>
          <w:b w:val="0"/>
          <w:bCs/>
          <w:color w:val="000000"/>
          <w:sz w:val="22"/>
          <w:szCs w:val="22"/>
        </w:rPr>
        <w:t>amati</w:t>
      </w:r>
      <w:proofErr w:type="spellEnd"/>
      <w:r w:rsidRPr="00203FF7">
        <w:rPr>
          <w:rFonts w:cs="Times New Roman"/>
          <w:b w:val="0"/>
          <w:bCs/>
          <w:color w:val="000000"/>
          <w:sz w:val="22"/>
          <w:szCs w:val="22"/>
        </w:rPr>
        <w:t xml:space="preserve"> </w:t>
      </w:r>
      <w:proofErr w:type="spellStart"/>
      <w:r w:rsidRPr="00203FF7">
        <w:rPr>
          <w:rFonts w:cs="Times New Roman"/>
          <w:b w:val="0"/>
          <w:bCs/>
          <w:color w:val="000000"/>
          <w:sz w:val="22"/>
          <w:szCs w:val="22"/>
        </w:rPr>
        <w:t>dalam</w:t>
      </w:r>
      <w:proofErr w:type="spellEnd"/>
      <w:r w:rsidRPr="00203FF7">
        <w:rPr>
          <w:rFonts w:cs="Times New Roman"/>
          <w:b w:val="0"/>
          <w:bCs/>
          <w:color w:val="000000"/>
          <w:sz w:val="22"/>
          <w:szCs w:val="22"/>
        </w:rPr>
        <w:t xml:space="preserve"> </w:t>
      </w:r>
      <w:proofErr w:type="spellStart"/>
      <w:r w:rsidRPr="00203FF7">
        <w:rPr>
          <w:rFonts w:cs="Times New Roman"/>
          <w:b w:val="0"/>
          <w:bCs/>
          <w:color w:val="000000"/>
          <w:sz w:val="22"/>
          <w:szCs w:val="22"/>
        </w:rPr>
        <w:t>penelitian</w:t>
      </w:r>
      <w:proofErr w:type="spellEnd"/>
      <w:r w:rsidRPr="00203FF7">
        <w:rPr>
          <w:rFonts w:cs="Times New Roman"/>
          <w:b w:val="0"/>
          <w:bCs/>
          <w:color w:val="000000"/>
          <w:sz w:val="22"/>
          <w:szCs w:val="22"/>
        </w:rPr>
        <w:t xml:space="preserve"> </w:t>
      </w:r>
      <w:proofErr w:type="spellStart"/>
      <w:r w:rsidRPr="00203FF7">
        <w:rPr>
          <w:rFonts w:cs="Times New Roman"/>
          <w:b w:val="0"/>
          <w:bCs/>
          <w:color w:val="000000"/>
          <w:sz w:val="22"/>
          <w:szCs w:val="22"/>
        </w:rPr>
        <w:t>ini</w:t>
      </w:r>
      <w:proofErr w:type="spellEnd"/>
      <w:r w:rsidRPr="00203FF7">
        <w:rPr>
          <w:rFonts w:cs="Times New Roman"/>
          <w:b w:val="0"/>
          <w:bCs/>
          <w:color w:val="000000"/>
          <w:sz w:val="22"/>
          <w:szCs w:val="22"/>
        </w:rPr>
        <w:t xml:space="preserve">. </w:t>
      </w:r>
      <w:proofErr w:type="spellStart"/>
      <w:r w:rsidRPr="00203FF7">
        <w:rPr>
          <w:b w:val="0"/>
          <w:sz w:val="22"/>
          <w:szCs w:val="22"/>
        </w:rPr>
        <w:t>Sesuai</w:t>
      </w:r>
      <w:proofErr w:type="spellEnd"/>
      <w:r w:rsidRPr="00203FF7">
        <w:rPr>
          <w:b w:val="0"/>
          <w:sz w:val="22"/>
          <w:szCs w:val="22"/>
        </w:rPr>
        <w:t xml:space="preserve"> </w:t>
      </w:r>
      <w:proofErr w:type="spellStart"/>
      <w:r w:rsidRPr="00203FF7">
        <w:rPr>
          <w:b w:val="0"/>
          <w:sz w:val="22"/>
          <w:szCs w:val="22"/>
        </w:rPr>
        <w:t>dengan</w:t>
      </w:r>
      <w:proofErr w:type="spellEnd"/>
      <w:r w:rsidRPr="00203FF7">
        <w:rPr>
          <w:b w:val="0"/>
          <w:sz w:val="22"/>
          <w:szCs w:val="22"/>
        </w:rPr>
        <w:t xml:space="preserve"> data yang </w:t>
      </w:r>
      <w:proofErr w:type="spellStart"/>
      <w:r w:rsidRPr="00203FF7">
        <w:rPr>
          <w:b w:val="0"/>
          <w:sz w:val="22"/>
          <w:szCs w:val="22"/>
        </w:rPr>
        <w:t>didapatkan</w:t>
      </w:r>
      <w:proofErr w:type="spellEnd"/>
      <w:r w:rsidRPr="00203FF7">
        <w:rPr>
          <w:b w:val="0"/>
          <w:sz w:val="22"/>
          <w:szCs w:val="22"/>
        </w:rPr>
        <w:t xml:space="preserve"> oleh </w:t>
      </w:r>
      <w:proofErr w:type="spellStart"/>
      <w:r w:rsidRPr="00203FF7">
        <w:rPr>
          <w:b w:val="0"/>
          <w:sz w:val="22"/>
          <w:szCs w:val="22"/>
        </w:rPr>
        <w:t>peneliti</w:t>
      </w:r>
      <w:proofErr w:type="spellEnd"/>
      <w:r w:rsidRPr="00203FF7">
        <w:rPr>
          <w:b w:val="0"/>
          <w:sz w:val="22"/>
          <w:szCs w:val="22"/>
        </w:rPr>
        <w:t xml:space="preserve"> </w:t>
      </w:r>
      <w:proofErr w:type="spellStart"/>
      <w:r w:rsidRPr="00203FF7">
        <w:rPr>
          <w:b w:val="0"/>
          <w:sz w:val="22"/>
          <w:szCs w:val="22"/>
        </w:rPr>
        <w:t>maka</w:t>
      </w:r>
      <w:proofErr w:type="spellEnd"/>
      <w:r w:rsidRPr="00203FF7">
        <w:rPr>
          <w:b w:val="0"/>
          <w:sz w:val="22"/>
          <w:szCs w:val="22"/>
        </w:rPr>
        <w:t xml:space="preserve"> </w:t>
      </w:r>
      <w:proofErr w:type="spellStart"/>
      <w:r w:rsidRPr="00203FF7">
        <w:rPr>
          <w:b w:val="0"/>
          <w:sz w:val="22"/>
          <w:szCs w:val="22"/>
        </w:rPr>
        <w:t>dalam</w:t>
      </w:r>
      <w:proofErr w:type="spellEnd"/>
      <w:r w:rsidRPr="00203FF7">
        <w:rPr>
          <w:b w:val="0"/>
          <w:sz w:val="22"/>
          <w:szCs w:val="22"/>
        </w:rPr>
        <w:t xml:space="preserve"> </w:t>
      </w:r>
      <w:proofErr w:type="spellStart"/>
      <w:r w:rsidRPr="00203FF7">
        <w:rPr>
          <w:b w:val="0"/>
          <w:sz w:val="22"/>
          <w:szCs w:val="22"/>
        </w:rPr>
        <w:t>penelitian</w:t>
      </w:r>
      <w:proofErr w:type="spellEnd"/>
      <w:r w:rsidRPr="00203FF7">
        <w:rPr>
          <w:b w:val="0"/>
          <w:sz w:val="22"/>
          <w:szCs w:val="22"/>
        </w:rPr>
        <w:t xml:space="preserve"> </w:t>
      </w:r>
      <w:proofErr w:type="spellStart"/>
      <w:r w:rsidRPr="00203FF7">
        <w:rPr>
          <w:b w:val="0"/>
          <w:sz w:val="22"/>
          <w:szCs w:val="22"/>
        </w:rPr>
        <w:t>ini</w:t>
      </w:r>
      <w:proofErr w:type="spellEnd"/>
      <w:r w:rsidRPr="00203FF7">
        <w:rPr>
          <w:b w:val="0"/>
          <w:sz w:val="22"/>
          <w:szCs w:val="22"/>
        </w:rPr>
        <w:t xml:space="preserve"> </w:t>
      </w:r>
      <w:proofErr w:type="spellStart"/>
      <w:r w:rsidRPr="00203FF7">
        <w:rPr>
          <w:b w:val="0"/>
          <w:sz w:val="22"/>
          <w:szCs w:val="22"/>
        </w:rPr>
        <w:t>menggunakan</w:t>
      </w:r>
      <w:proofErr w:type="spellEnd"/>
      <w:r w:rsidRPr="00203FF7">
        <w:rPr>
          <w:b w:val="0"/>
          <w:sz w:val="22"/>
          <w:szCs w:val="22"/>
        </w:rPr>
        <w:t xml:space="preserve"> </w:t>
      </w:r>
      <w:proofErr w:type="spellStart"/>
      <w:r w:rsidRPr="00203FF7">
        <w:rPr>
          <w:b w:val="0"/>
          <w:sz w:val="22"/>
          <w:szCs w:val="22"/>
        </w:rPr>
        <w:t>pendekatan</w:t>
      </w:r>
      <w:proofErr w:type="spellEnd"/>
      <w:r w:rsidRPr="00203FF7">
        <w:rPr>
          <w:b w:val="0"/>
          <w:sz w:val="22"/>
          <w:szCs w:val="22"/>
        </w:rPr>
        <w:t xml:space="preserve"> </w:t>
      </w:r>
      <w:proofErr w:type="spellStart"/>
      <w:r w:rsidRPr="00203FF7">
        <w:rPr>
          <w:b w:val="0"/>
          <w:sz w:val="22"/>
          <w:szCs w:val="22"/>
        </w:rPr>
        <w:t>pedagogis</w:t>
      </w:r>
      <w:proofErr w:type="spellEnd"/>
      <w:r w:rsidRPr="00203FF7">
        <w:rPr>
          <w:b w:val="0"/>
          <w:sz w:val="22"/>
          <w:szCs w:val="22"/>
        </w:rPr>
        <w:t xml:space="preserve">, </w:t>
      </w:r>
      <w:proofErr w:type="spellStart"/>
      <w:r w:rsidRPr="00203FF7">
        <w:rPr>
          <w:b w:val="0"/>
          <w:sz w:val="22"/>
          <w:szCs w:val="22"/>
        </w:rPr>
        <w:t>pendekatan</w:t>
      </w:r>
      <w:proofErr w:type="spellEnd"/>
      <w:r w:rsidRPr="00203FF7">
        <w:rPr>
          <w:b w:val="0"/>
          <w:sz w:val="22"/>
          <w:szCs w:val="22"/>
        </w:rPr>
        <w:t xml:space="preserve"> </w:t>
      </w:r>
      <w:proofErr w:type="spellStart"/>
      <w:r w:rsidRPr="00203FF7">
        <w:rPr>
          <w:b w:val="0"/>
          <w:sz w:val="22"/>
          <w:szCs w:val="22"/>
        </w:rPr>
        <w:t>psikologis</w:t>
      </w:r>
      <w:proofErr w:type="spellEnd"/>
      <w:r w:rsidRPr="00203FF7">
        <w:rPr>
          <w:b w:val="0"/>
          <w:sz w:val="22"/>
          <w:szCs w:val="22"/>
        </w:rPr>
        <w:t xml:space="preserve">, dan </w:t>
      </w:r>
      <w:proofErr w:type="spellStart"/>
      <w:r w:rsidRPr="00203FF7">
        <w:rPr>
          <w:b w:val="0"/>
          <w:sz w:val="22"/>
          <w:szCs w:val="22"/>
        </w:rPr>
        <w:t>pendekatan</w:t>
      </w:r>
      <w:proofErr w:type="spellEnd"/>
      <w:r w:rsidRPr="00203FF7">
        <w:rPr>
          <w:b w:val="0"/>
          <w:sz w:val="22"/>
          <w:szCs w:val="22"/>
        </w:rPr>
        <w:t xml:space="preserve"> </w:t>
      </w:r>
      <w:proofErr w:type="spellStart"/>
      <w:r w:rsidRPr="00203FF7">
        <w:rPr>
          <w:b w:val="0"/>
          <w:sz w:val="22"/>
          <w:szCs w:val="22"/>
        </w:rPr>
        <w:t>sosiologis</w:t>
      </w:r>
      <w:proofErr w:type="spellEnd"/>
      <w:r w:rsidRPr="00203FF7">
        <w:rPr>
          <w:b w:val="0"/>
          <w:sz w:val="22"/>
          <w:szCs w:val="22"/>
        </w:rPr>
        <w:t xml:space="preserve">. </w:t>
      </w:r>
      <w:proofErr w:type="spellStart"/>
      <w:r w:rsidRPr="00203FF7">
        <w:rPr>
          <w:rFonts w:cs="Times New Roman"/>
          <w:b w:val="0"/>
          <w:sz w:val="22"/>
          <w:szCs w:val="22"/>
          <w:shd w:val="clear" w:color="auto" w:fill="FCFCF9"/>
        </w:rPr>
        <w:t>Pendekatan</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Pedagogis</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merupakan</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pendekatan</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untuk</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menjelaskan</w:t>
      </w:r>
      <w:proofErr w:type="spellEnd"/>
      <w:r w:rsidRPr="00203FF7">
        <w:rPr>
          <w:rFonts w:cs="Times New Roman"/>
          <w:b w:val="0"/>
          <w:sz w:val="22"/>
          <w:szCs w:val="22"/>
          <w:shd w:val="clear" w:color="auto" w:fill="FCFCF9"/>
        </w:rPr>
        <w:t xml:space="preserve"> data </w:t>
      </w:r>
      <w:proofErr w:type="spellStart"/>
      <w:r w:rsidRPr="00203FF7">
        <w:rPr>
          <w:rFonts w:cs="Times New Roman"/>
          <w:b w:val="0"/>
          <w:sz w:val="22"/>
          <w:szCs w:val="22"/>
          <w:shd w:val="clear" w:color="auto" w:fill="FCFCF9"/>
        </w:rPr>
        <w:t>secara</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lebih</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rinci</w:t>
      </w:r>
      <w:proofErr w:type="spellEnd"/>
      <w:r w:rsidRPr="00203FF7">
        <w:rPr>
          <w:rFonts w:cs="Times New Roman"/>
          <w:b w:val="0"/>
          <w:sz w:val="22"/>
          <w:szCs w:val="22"/>
        </w:rPr>
        <w:t>.</w:t>
      </w:r>
      <w:r w:rsidRPr="00203FF7">
        <w:rPr>
          <w:sz w:val="22"/>
          <w:szCs w:val="22"/>
        </w:rPr>
        <w:t xml:space="preserve"> </w:t>
      </w:r>
      <w:r w:rsidRPr="00203FF7">
        <w:rPr>
          <w:rFonts w:cs="Times New Roman"/>
          <w:b w:val="0"/>
          <w:sz w:val="22"/>
          <w:szCs w:val="22"/>
          <w:shd w:val="clear" w:color="auto" w:fill="FCFCF9"/>
        </w:rPr>
        <w:t>Dalam </w:t>
      </w:r>
      <w:proofErr w:type="spellStart"/>
      <w:r w:rsidRPr="00203FF7">
        <w:rPr>
          <w:rFonts w:cs="Times New Roman"/>
          <w:b w:val="0"/>
          <w:sz w:val="22"/>
          <w:szCs w:val="22"/>
          <w:shd w:val="clear" w:color="auto" w:fill="FCFCF9"/>
        </w:rPr>
        <w:t>aktivitas</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ekstrakurikuler</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berbasis</w:t>
      </w:r>
      <w:proofErr w:type="spellEnd"/>
      <w:r w:rsidRPr="00203FF7">
        <w:rPr>
          <w:rFonts w:cs="Times New Roman"/>
          <w:b w:val="0"/>
          <w:sz w:val="22"/>
          <w:szCs w:val="22"/>
          <w:shd w:val="clear" w:color="auto" w:fill="FCFCF9"/>
        </w:rPr>
        <w:t xml:space="preserve"> Islam </w:t>
      </w:r>
      <w:proofErr w:type="spellStart"/>
      <w:r w:rsidRPr="00203FF7">
        <w:rPr>
          <w:rFonts w:cs="Times New Roman"/>
          <w:b w:val="0"/>
          <w:sz w:val="22"/>
          <w:szCs w:val="22"/>
          <w:shd w:val="clear" w:color="auto" w:fill="FCFCF9"/>
        </w:rPr>
        <w:t>pendekatan</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pedagogis</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berfungsi</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sebagai</w:t>
      </w:r>
      <w:proofErr w:type="spellEnd"/>
      <w:r w:rsidRPr="00203FF7">
        <w:rPr>
          <w:rFonts w:cs="Times New Roman"/>
          <w:b w:val="0"/>
          <w:sz w:val="22"/>
          <w:szCs w:val="22"/>
          <w:shd w:val="clear" w:color="auto" w:fill="FCFCF9"/>
        </w:rPr>
        <w:t xml:space="preserve"> media </w:t>
      </w:r>
      <w:proofErr w:type="spellStart"/>
      <w:r w:rsidRPr="00203FF7">
        <w:rPr>
          <w:rFonts w:cs="Times New Roman"/>
          <w:b w:val="0"/>
          <w:sz w:val="22"/>
          <w:szCs w:val="22"/>
          <w:shd w:val="clear" w:color="auto" w:fill="FCFCF9"/>
        </w:rPr>
        <w:t>pembelajaran</w:t>
      </w:r>
      <w:proofErr w:type="spellEnd"/>
      <w:r w:rsidRPr="00203FF7">
        <w:rPr>
          <w:rFonts w:cs="Times New Roman"/>
          <w:b w:val="0"/>
          <w:sz w:val="22"/>
          <w:szCs w:val="22"/>
          <w:shd w:val="clear" w:color="auto" w:fill="FCFCF9"/>
        </w:rPr>
        <w:t xml:space="preserve"> yang </w:t>
      </w:r>
      <w:proofErr w:type="spellStart"/>
      <w:r w:rsidRPr="00203FF7">
        <w:rPr>
          <w:rFonts w:cs="Times New Roman"/>
          <w:b w:val="0"/>
          <w:sz w:val="22"/>
          <w:szCs w:val="22"/>
          <w:shd w:val="clear" w:color="auto" w:fill="FCFCF9"/>
        </w:rPr>
        <w:t>mendukung</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pengembangan</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karakter</w:t>
      </w:r>
      <w:proofErr w:type="spellEnd"/>
      <w:r w:rsidRPr="00203FF7">
        <w:rPr>
          <w:rFonts w:cs="Times New Roman"/>
          <w:b w:val="0"/>
          <w:sz w:val="22"/>
          <w:szCs w:val="22"/>
          <w:shd w:val="clear" w:color="auto" w:fill="FCFCF9"/>
        </w:rPr>
        <w:t xml:space="preserve"> dan </w:t>
      </w:r>
      <w:proofErr w:type="spellStart"/>
      <w:r w:rsidRPr="00203FF7">
        <w:rPr>
          <w:rFonts w:cs="Times New Roman"/>
          <w:b w:val="0"/>
          <w:sz w:val="22"/>
          <w:szCs w:val="22"/>
          <w:shd w:val="clear" w:color="auto" w:fill="FCFCF9"/>
        </w:rPr>
        <w:t>keterampilan</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sosial</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peserta</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didik</w:t>
      </w:r>
      <w:proofErr w:type="spellEnd"/>
      <w:r w:rsidRPr="00203FF7">
        <w:rPr>
          <w:rFonts w:cs="Times New Roman"/>
          <w:b w:val="0"/>
          <w:sz w:val="22"/>
          <w:szCs w:val="22"/>
          <w:shd w:val="clear" w:color="auto" w:fill="FCFCF9"/>
        </w:rPr>
        <w:t xml:space="preserve">, juga </w:t>
      </w:r>
      <w:proofErr w:type="spellStart"/>
      <w:r w:rsidRPr="00203FF7">
        <w:rPr>
          <w:rFonts w:cs="Times New Roman"/>
          <w:b w:val="0"/>
          <w:sz w:val="22"/>
          <w:szCs w:val="22"/>
          <w:shd w:val="clear" w:color="auto" w:fill="FCFCF9"/>
        </w:rPr>
        <w:t>meningkatkan</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keterampilan</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sosial</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melalui</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interaksi</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antara</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peserta</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didik</w:t>
      </w:r>
      <w:proofErr w:type="spellEnd"/>
      <w:r w:rsidRPr="00203FF7">
        <w:rPr>
          <w:rFonts w:cs="Times New Roman"/>
          <w:b w:val="0"/>
          <w:sz w:val="22"/>
          <w:szCs w:val="22"/>
          <w:shd w:val="clear" w:color="auto" w:fill="FCFCF9"/>
        </w:rPr>
        <w:t>.</w:t>
      </w:r>
      <w:r w:rsidRPr="00203FF7">
        <w:rPr>
          <w:rFonts w:cs="Times New Roman"/>
          <w:sz w:val="22"/>
          <w:szCs w:val="22"/>
          <w:shd w:val="clear" w:color="auto" w:fill="FCFCF9"/>
        </w:rPr>
        <w:t xml:space="preserve"> </w:t>
      </w:r>
      <w:proofErr w:type="spellStart"/>
      <w:r w:rsidRPr="00203FF7">
        <w:rPr>
          <w:rFonts w:cs="Times New Roman"/>
          <w:b w:val="0"/>
          <w:sz w:val="22"/>
          <w:szCs w:val="22"/>
          <w:shd w:val="clear" w:color="auto" w:fill="FCFCF9"/>
        </w:rPr>
        <w:t>Pendekatan</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psikologis</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menekankan</w:t>
      </w:r>
      <w:proofErr w:type="spellEnd"/>
      <w:r w:rsidRPr="00203FF7">
        <w:rPr>
          <w:rFonts w:cs="Times New Roman"/>
          <w:b w:val="0"/>
          <w:sz w:val="22"/>
          <w:szCs w:val="22"/>
          <w:shd w:val="clear" w:color="auto" w:fill="FCFCF9"/>
        </w:rPr>
        <w:t xml:space="preserve"> pada </w:t>
      </w:r>
      <w:proofErr w:type="spellStart"/>
      <w:r w:rsidRPr="00203FF7">
        <w:rPr>
          <w:rFonts w:cs="Times New Roman"/>
          <w:b w:val="0"/>
          <w:sz w:val="22"/>
          <w:szCs w:val="22"/>
          <w:shd w:val="clear" w:color="auto" w:fill="FCFCF9"/>
        </w:rPr>
        <w:t>penciptaan</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lingkungan</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pembelajaran</w:t>
      </w:r>
      <w:proofErr w:type="spellEnd"/>
      <w:r w:rsidRPr="00203FF7">
        <w:rPr>
          <w:rFonts w:cs="Times New Roman"/>
          <w:b w:val="0"/>
          <w:sz w:val="22"/>
          <w:szCs w:val="22"/>
          <w:shd w:val="clear" w:color="auto" w:fill="FCFCF9"/>
        </w:rPr>
        <w:t xml:space="preserve"> yang </w:t>
      </w:r>
      <w:proofErr w:type="spellStart"/>
      <w:r w:rsidRPr="00203FF7">
        <w:rPr>
          <w:rFonts w:cs="Times New Roman"/>
          <w:b w:val="0"/>
          <w:sz w:val="22"/>
          <w:szCs w:val="22"/>
          <w:shd w:val="clear" w:color="auto" w:fill="FCFCF9"/>
        </w:rPr>
        <w:t>mendukung</w:t>
      </w:r>
      <w:proofErr w:type="spellEnd"/>
      <w:r w:rsidRPr="00203FF7">
        <w:rPr>
          <w:rFonts w:cs="Times New Roman"/>
          <w:b w:val="0"/>
          <w:sz w:val="22"/>
          <w:szCs w:val="22"/>
          <w:shd w:val="clear" w:color="auto" w:fill="FCFCF9"/>
        </w:rPr>
        <w:t>.</w:t>
      </w:r>
      <w:r w:rsidRPr="00203FF7">
        <w:rPr>
          <w:rFonts w:cs="Times New Roman"/>
          <w:b w:val="0"/>
          <w:bCs/>
          <w:color w:val="FF0000"/>
          <w:sz w:val="22"/>
          <w:szCs w:val="22"/>
          <w:shd w:val="clear" w:color="auto" w:fill="FFFFFF"/>
        </w:rPr>
        <w:t xml:space="preserve"> </w:t>
      </w:r>
      <w:r w:rsidRPr="00203FF7">
        <w:rPr>
          <w:rFonts w:cs="Times New Roman"/>
          <w:b w:val="0"/>
          <w:sz w:val="22"/>
          <w:szCs w:val="22"/>
          <w:shd w:val="clear" w:color="auto" w:fill="FCFCF9"/>
        </w:rPr>
        <w:t xml:space="preserve">Dalam </w:t>
      </w:r>
      <w:proofErr w:type="spellStart"/>
      <w:r w:rsidRPr="00203FF7">
        <w:rPr>
          <w:rFonts w:cs="Times New Roman"/>
          <w:b w:val="0"/>
          <w:sz w:val="22"/>
          <w:szCs w:val="22"/>
          <w:shd w:val="clear" w:color="auto" w:fill="FCFCF9"/>
        </w:rPr>
        <w:t>ekstrakurikuler</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Berbasis</w:t>
      </w:r>
      <w:proofErr w:type="spellEnd"/>
      <w:r w:rsidRPr="00203FF7">
        <w:rPr>
          <w:rFonts w:cs="Times New Roman"/>
          <w:b w:val="0"/>
          <w:sz w:val="22"/>
          <w:szCs w:val="22"/>
          <w:shd w:val="clear" w:color="auto" w:fill="FCFCF9"/>
        </w:rPr>
        <w:t xml:space="preserve"> Islam, </w:t>
      </w:r>
      <w:proofErr w:type="spellStart"/>
      <w:r w:rsidRPr="00203FF7">
        <w:rPr>
          <w:rFonts w:cs="Times New Roman"/>
          <w:b w:val="0"/>
          <w:sz w:val="22"/>
          <w:szCs w:val="22"/>
          <w:shd w:val="clear" w:color="auto" w:fill="FCFCF9"/>
        </w:rPr>
        <w:t>pendekatan</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pedagogis</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dapat</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meningkatkan</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motivasi</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intrinsik</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peserta</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didik</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Pendekatan</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sosiologis</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ilmu</w:t>
      </w:r>
      <w:proofErr w:type="spellEnd"/>
      <w:r w:rsidRPr="00203FF7">
        <w:rPr>
          <w:rFonts w:cs="Times New Roman"/>
          <w:b w:val="0"/>
          <w:sz w:val="22"/>
          <w:szCs w:val="22"/>
          <w:shd w:val="clear" w:color="auto" w:fill="FCFCF9"/>
        </w:rPr>
        <w:t xml:space="preserve"> yang </w:t>
      </w:r>
      <w:proofErr w:type="spellStart"/>
      <w:r w:rsidRPr="00203FF7">
        <w:rPr>
          <w:rFonts w:cs="Times New Roman"/>
          <w:b w:val="0"/>
          <w:sz w:val="22"/>
          <w:szCs w:val="22"/>
          <w:shd w:val="clear" w:color="auto" w:fill="FCFCF9"/>
        </w:rPr>
        <w:t>terkait</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kehidupan</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manusia</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dalam</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tatanan</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masyarakat</w:t>
      </w:r>
      <w:proofErr w:type="spellEnd"/>
      <w:r w:rsidRPr="00203FF7">
        <w:rPr>
          <w:rFonts w:cs="Times New Roman"/>
          <w:b w:val="0"/>
          <w:sz w:val="22"/>
          <w:szCs w:val="22"/>
          <w:shd w:val="clear" w:color="auto" w:fill="FCFCF9"/>
        </w:rPr>
        <w:t xml:space="preserve"> dan </w:t>
      </w:r>
      <w:proofErr w:type="spellStart"/>
      <w:r w:rsidRPr="00203FF7">
        <w:rPr>
          <w:rFonts w:cs="Times New Roman"/>
          <w:b w:val="0"/>
          <w:sz w:val="22"/>
          <w:szCs w:val="22"/>
          <w:shd w:val="clear" w:color="auto" w:fill="FCFCF9"/>
        </w:rPr>
        <w:t>kelompok</w:t>
      </w:r>
      <w:proofErr w:type="spellEnd"/>
      <w:r w:rsidRPr="00203FF7">
        <w:rPr>
          <w:rFonts w:cs="Times New Roman"/>
          <w:b w:val="0"/>
          <w:sz w:val="22"/>
          <w:szCs w:val="22"/>
          <w:shd w:val="clear" w:color="auto" w:fill="FCFCF9"/>
        </w:rPr>
        <w:t xml:space="preserve">, Serta </w:t>
      </w:r>
      <w:proofErr w:type="spellStart"/>
      <w:r w:rsidRPr="00203FF7">
        <w:rPr>
          <w:rFonts w:cs="Times New Roman"/>
          <w:b w:val="0"/>
          <w:sz w:val="22"/>
          <w:szCs w:val="22"/>
          <w:shd w:val="clear" w:color="auto" w:fill="FCFCF9"/>
        </w:rPr>
        <w:t>merujuk</w:t>
      </w:r>
      <w:proofErr w:type="spellEnd"/>
      <w:r w:rsidRPr="00203FF7">
        <w:rPr>
          <w:rFonts w:cs="Times New Roman"/>
          <w:b w:val="0"/>
          <w:sz w:val="22"/>
          <w:szCs w:val="22"/>
          <w:shd w:val="clear" w:color="auto" w:fill="FCFCF9"/>
        </w:rPr>
        <w:t xml:space="preserve"> pada </w:t>
      </w:r>
      <w:proofErr w:type="spellStart"/>
      <w:r w:rsidRPr="00203FF7">
        <w:rPr>
          <w:rFonts w:cs="Times New Roman"/>
          <w:b w:val="0"/>
          <w:sz w:val="22"/>
          <w:szCs w:val="22"/>
          <w:shd w:val="clear" w:color="auto" w:fill="FCFCF9"/>
        </w:rPr>
        <w:t>suatu</w:t>
      </w:r>
      <w:proofErr w:type="spellEnd"/>
      <w:r w:rsidRPr="00203FF7">
        <w:rPr>
          <w:rFonts w:cs="Times New Roman"/>
          <w:b w:val="0"/>
          <w:sz w:val="22"/>
          <w:szCs w:val="22"/>
          <w:shd w:val="clear" w:color="auto" w:fill="FCFCF9"/>
        </w:rPr>
        <w:t xml:space="preserve"> strategi yang </w:t>
      </w:r>
      <w:proofErr w:type="spellStart"/>
      <w:r w:rsidRPr="00203FF7">
        <w:rPr>
          <w:rFonts w:cs="Times New Roman"/>
          <w:b w:val="0"/>
          <w:sz w:val="22"/>
          <w:szCs w:val="22"/>
          <w:shd w:val="clear" w:color="auto" w:fill="FCFCF9"/>
        </w:rPr>
        <w:t>memandang</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fenomena</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sebagai</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refleksi</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dari</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sosial</w:t>
      </w:r>
      <w:proofErr w:type="spellEnd"/>
      <w:r w:rsidRPr="00203FF7">
        <w:rPr>
          <w:rFonts w:cs="Times New Roman"/>
          <w:b w:val="0"/>
          <w:sz w:val="22"/>
          <w:szCs w:val="22"/>
          <w:shd w:val="clear" w:color="auto" w:fill="FCFCF9"/>
        </w:rPr>
        <w:t xml:space="preserve"> dan proses-proses </w:t>
      </w:r>
      <w:proofErr w:type="spellStart"/>
      <w:r w:rsidRPr="00203FF7">
        <w:rPr>
          <w:rFonts w:cs="Times New Roman"/>
          <w:b w:val="0"/>
          <w:sz w:val="22"/>
          <w:szCs w:val="22"/>
          <w:shd w:val="clear" w:color="auto" w:fill="FCFCF9"/>
        </w:rPr>
        <w:t>sosial</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Sumber</w:t>
      </w:r>
      <w:proofErr w:type="spellEnd"/>
      <w:r w:rsidRPr="00203FF7">
        <w:rPr>
          <w:rFonts w:cs="Times New Roman"/>
          <w:b w:val="0"/>
          <w:sz w:val="22"/>
          <w:szCs w:val="22"/>
          <w:shd w:val="clear" w:color="auto" w:fill="FCFCF9"/>
        </w:rPr>
        <w:t xml:space="preserve"> data yang </w:t>
      </w:r>
      <w:proofErr w:type="spellStart"/>
      <w:r w:rsidRPr="00203FF7">
        <w:rPr>
          <w:rFonts w:cs="Times New Roman"/>
          <w:b w:val="0"/>
          <w:sz w:val="22"/>
          <w:szCs w:val="22"/>
          <w:shd w:val="clear" w:color="auto" w:fill="FCFCF9"/>
        </w:rPr>
        <w:t>digunakan</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adalah</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sumber</w:t>
      </w:r>
      <w:proofErr w:type="spellEnd"/>
      <w:r w:rsidRPr="00203FF7">
        <w:rPr>
          <w:rFonts w:cs="Times New Roman"/>
          <w:b w:val="0"/>
          <w:sz w:val="22"/>
          <w:szCs w:val="22"/>
          <w:shd w:val="clear" w:color="auto" w:fill="FCFCF9"/>
        </w:rPr>
        <w:t xml:space="preserve"> data primer dan data </w:t>
      </w:r>
      <w:proofErr w:type="spellStart"/>
      <w:r w:rsidRPr="00203FF7">
        <w:rPr>
          <w:rFonts w:cs="Times New Roman"/>
          <w:b w:val="0"/>
          <w:sz w:val="22"/>
          <w:szCs w:val="22"/>
          <w:shd w:val="clear" w:color="auto" w:fill="FCFCF9"/>
        </w:rPr>
        <w:t>sekunder</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dalam</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penelitian</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ini</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sumber</w:t>
      </w:r>
      <w:proofErr w:type="spellEnd"/>
      <w:r w:rsidRPr="00203FF7">
        <w:rPr>
          <w:rFonts w:cs="Times New Roman"/>
          <w:b w:val="0"/>
          <w:sz w:val="22"/>
          <w:szCs w:val="22"/>
          <w:shd w:val="clear" w:color="auto" w:fill="FCFCF9"/>
        </w:rPr>
        <w:t xml:space="preserve"> data primer </w:t>
      </w:r>
      <w:proofErr w:type="spellStart"/>
      <w:r w:rsidRPr="00203FF7">
        <w:rPr>
          <w:rFonts w:cs="Times New Roman"/>
          <w:b w:val="0"/>
          <w:sz w:val="22"/>
          <w:szCs w:val="22"/>
          <w:shd w:val="clear" w:color="auto" w:fill="FCFCF9"/>
        </w:rPr>
        <w:t>adalah</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peserta</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didik</w:t>
      </w:r>
      <w:proofErr w:type="spellEnd"/>
      <w:r w:rsidRPr="00203FF7">
        <w:rPr>
          <w:rFonts w:cs="Times New Roman"/>
          <w:b w:val="0"/>
          <w:sz w:val="22"/>
          <w:szCs w:val="22"/>
          <w:shd w:val="clear" w:color="auto" w:fill="FCFCF9"/>
        </w:rPr>
        <w:t xml:space="preserve"> SMA Negeri 1 </w:t>
      </w:r>
      <w:proofErr w:type="spellStart"/>
      <w:r w:rsidRPr="00203FF7">
        <w:rPr>
          <w:rFonts w:cs="Times New Roman"/>
          <w:b w:val="0"/>
          <w:sz w:val="22"/>
          <w:szCs w:val="22"/>
          <w:shd w:val="clear" w:color="auto" w:fill="FCFCF9"/>
        </w:rPr>
        <w:t>Takalar</w:t>
      </w:r>
      <w:proofErr w:type="spellEnd"/>
      <w:r w:rsidRPr="00203FF7">
        <w:rPr>
          <w:rFonts w:cs="Times New Roman"/>
          <w:b w:val="0"/>
          <w:sz w:val="22"/>
          <w:szCs w:val="22"/>
          <w:shd w:val="clear" w:color="auto" w:fill="FCFCF9"/>
        </w:rPr>
        <w:t xml:space="preserve"> dan Pembina </w:t>
      </w:r>
      <w:proofErr w:type="spellStart"/>
      <w:r w:rsidRPr="00203FF7">
        <w:rPr>
          <w:rFonts w:cs="Times New Roman"/>
          <w:b w:val="0"/>
          <w:sz w:val="22"/>
          <w:szCs w:val="22"/>
          <w:shd w:val="clear" w:color="auto" w:fill="FCFCF9"/>
        </w:rPr>
        <w:t>ekstrakurikuler</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berbasis</w:t>
      </w:r>
      <w:proofErr w:type="spellEnd"/>
      <w:r w:rsidRPr="00203FF7">
        <w:rPr>
          <w:rFonts w:cs="Times New Roman"/>
          <w:b w:val="0"/>
          <w:sz w:val="22"/>
          <w:szCs w:val="22"/>
          <w:shd w:val="clear" w:color="auto" w:fill="FCFCF9"/>
        </w:rPr>
        <w:t xml:space="preserve"> Islam. </w:t>
      </w:r>
      <w:proofErr w:type="spellStart"/>
      <w:r w:rsidRPr="00203FF7">
        <w:rPr>
          <w:rFonts w:cs="Times New Roman"/>
          <w:b w:val="0"/>
          <w:sz w:val="22"/>
          <w:szCs w:val="22"/>
          <w:shd w:val="clear" w:color="auto" w:fill="FCFCF9"/>
        </w:rPr>
        <w:t>Sedangkan</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sumber</w:t>
      </w:r>
      <w:proofErr w:type="spellEnd"/>
      <w:r w:rsidRPr="00203FF7">
        <w:rPr>
          <w:rFonts w:cs="Times New Roman"/>
          <w:b w:val="0"/>
          <w:sz w:val="22"/>
          <w:szCs w:val="22"/>
          <w:shd w:val="clear" w:color="auto" w:fill="FCFCF9"/>
        </w:rPr>
        <w:t xml:space="preserve"> data </w:t>
      </w:r>
      <w:proofErr w:type="spellStart"/>
      <w:r w:rsidRPr="00203FF7">
        <w:rPr>
          <w:rFonts w:cs="Times New Roman"/>
          <w:b w:val="0"/>
          <w:sz w:val="22"/>
          <w:szCs w:val="22"/>
          <w:shd w:val="clear" w:color="auto" w:fill="FCFCF9"/>
        </w:rPr>
        <w:t>sekunder</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adalah</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dokumen-dokumen</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sekolah</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seperti</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keadaan</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geografis</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lembaga</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pendidikan</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profil</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sekolah</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dokumentasi</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sekolah</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visi</w:t>
      </w:r>
      <w:proofErr w:type="spellEnd"/>
      <w:r w:rsidRPr="00203FF7">
        <w:rPr>
          <w:rFonts w:cs="Times New Roman"/>
          <w:b w:val="0"/>
          <w:sz w:val="22"/>
          <w:szCs w:val="22"/>
          <w:shd w:val="clear" w:color="auto" w:fill="FCFCF9"/>
        </w:rPr>
        <w:t xml:space="preserve"> dan </w:t>
      </w:r>
      <w:proofErr w:type="spellStart"/>
      <w:r w:rsidRPr="00203FF7">
        <w:rPr>
          <w:rFonts w:cs="Times New Roman"/>
          <w:b w:val="0"/>
          <w:sz w:val="22"/>
          <w:szCs w:val="22"/>
          <w:shd w:val="clear" w:color="auto" w:fill="FCFCF9"/>
        </w:rPr>
        <w:t>misi</w:t>
      </w:r>
      <w:proofErr w:type="spellEnd"/>
      <w:r w:rsidRPr="00203FF7">
        <w:rPr>
          <w:rFonts w:cs="Times New Roman"/>
          <w:b w:val="0"/>
          <w:sz w:val="22"/>
          <w:szCs w:val="22"/>
          <w:shd w:val="clear" w:color="auto" w:fill="FCFCF9"/>
        </w:rPr>
        <w:t xml:space="preserve">, dan lain </w:t>
      </w:r>
      <w:proofErr w:type="spellStart"/>
      <w:r w:rsidRPr="00203FF7">
        <w:rPr>
          <w:rFonts w:cs="Times New Roman"/>
          <w:b w:val="0"/>
          <w:sz w:val="22"/>
          <w:szCs w:val="22"/>
          <w:shd w:val="clear" w:color="auto" w:fill="FCFCF9"/>
        </w:rPr>
        <w:t>sebagainya</w:t>
      </w:r>
      <w:proofErr w:type="spellEnd"/>
      <w:r w:rsidRPr="00203FF7">
        <w:rPr>
          <w:rFonts w:cs="Times New Roman"/>
          <w:b w:val="0"/>
          <w:sz w:val="22"/>
          <w:szCs w:val="22"/>
          <w:shd w:val="clear" w:color="auto" w:fill="FCFCF9"/>
        </w:rPr>
        <w:t>.</w:t>
      </w:r>
      <w:r w:rsidRPr="00203FF7">
        <w:rPr>
          <w:rFonts w:cs="Times New Roman"/>
          <w:sz w:val="22"/>
          <w:szCs w:val="22"/>
          <w:shd w:val="clear" w:color="auto" w:fill="FCFCF9"/>
        </w:rPr>
        <w:t xml:space="preserve"> </w:t>
      </w:r>
    </w:p>
    <w:p w14:paraId="6BAECB64" w14:textId="77777777" w:rsidR="00B03173" w:rsidRPr="00203FF7" w:rsidRDefault="00B03173" w:rsidP="00B03173">
      <w:pPr>
        <w:pStyle w:val="jbd-subjud10"/>
        <w:spacing w:before="0"/>
        <w:ind w:firstLine="426"/>
        <w:jc w:val="both"/>
        <w:rPr>
          <w:rFonts w:cs="Times New Roman"/>
          <w:b w:val="0"/>
          <w:sz w:val="22"/>
          <w:szCs w:val="22"/>
        </w:rPr>
      </w:pPr>
      <w:proofErr w:type="spellStart"/>
      <w:r w:rsidRPr="00203FF7">
        <w:rPr>
          <w:rFonts w:cs="Times New Roman"/>
          <w:b w:val="0"/>
          <w:sz w:val="22"/>
          <w:szCs w:val="22"/>
          <w:shd w:val="clear" w:color="auto" w:fill="FCFCF9"/>
        </w:rPr>
        <w:t>Pengumpulan</w:t>
      </w:r>
      <w:proofErr w:type="spellEnd"/>
      <w:r w:rsidRPr="00203FF7">
        <w:rPr>
          <w:rFonts w:cs="Times New Roman"/>
          <w:b w:val="0"/>
          <w:sz w:val="22"/>
          <w:szCs w:val="22"/>
          <w:shd w:val="clear" w:color="auto" w:fill="FCFCF9"/>
        </w:rPr>
        <w:t xml:space="preserve"> data </w:t>
      </w:r>
      <w:proofErr w:type="spellStart"/>
      <w:r w:rsidRPr="00203FF7">
        <w:rPr>
          <w:rFonts w:cs="Times New Roman"/>
          <w:b w:val="0"/>
          <w:sz w:val="22"/>
          <w:szCs w:val="22"/>
          <w:shd w:val="clear" w:color="auto" w:fill="FCFCF9"/>
        </w:rPr>
        <w:t>dengan</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menggunakan</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metode</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obeservasi</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shd w:val="clear" w:color="auto" w:fill="FCFCF9"/>
        </w:rPr>
        <w:t>wawancara</w:t>
      </w:r>
      <w:proofErr w:type="spellEnd"/>
      <w:r w:rsidRPr="00203FF7">
        <w:rPr>
          <w:rFonts w:cs="Times New Roman"/>
          <w:b w:val="0"/>
          <w:sz w:val="22"/>
          <w:szCs w:val="22"/>
          <w:shd w:val="clear" w:color="auto" w:fill="FCFCF9"/>
        </w:rPr>
        <w:t xml:space="preserve">, dan </w:t>
      </w:r>
      <w:proofErr w:type="spellStart"/>
      <w:r w:rsidRPr="00203FF7">
        <w:rPr>
          <w:rFonts w:cs="Times New Roman"/>
          <w:b w:val="0"/>
          <w:sz w:val="22"/>
          <w:szCs w:val="22"/>
          <w:shd w:val="clear" w:color="auto" w:fill="FCFCF9"/>
        </w:rPr>
        <w:t>dokumentasi</w:t>
      </w:r>
      <w:proofErr w:type="spellEnd"/>
      <w:r w:rsidRPr="00203FF7">
        <w:rPr>
          <w:rFonts w:cs="Times New Roman"/>
          <w:b w:val="0"/>
          <w:sz w:val="22"/>
          <w:szCs w:val="22"/>
          <w:shd w:val="clear" w:color="auto" w:fill="FCFCF9"/>
        </w:rPr>
        <w:t xml:space="preserve">. </w:t>
      </w:r>
      <w:proofErr w:type="spellStart"/>
      <w:r w:rsidRPr="00203FF7">
        <w:rPr>
          <w:rFonts w:cs="Times New Roman"/>
          <w:b w:val="0"/>
          <w:sz w:val="22"/>
          <w:szCs w:val="22"/>
        </w:rPr>
        <w:t>Observasi</w:t>
      </w:r>
      <w:proofErr w:type="spellEnd"/>
      <w:r w:rsidRPr="00203FF7">
        <w:rPr>
          <w:rFonts w:cs="Times New Roman"/>
          <w:b w:val="0"/>
          <w:sz w:val="22"/>
          <w:szCs w:val="22"/>
        </w:rPr>
        <w:t xml:space="preserve"> </w:t>
      </w:r>
      <w:proofErr w:type="spellStart"/>
      <w:r w:rsidRPr="00203FF7">
        <w:rPr>
          <w:rFonts w:cs="Times New Roman"/>
          <w:b w:val="0"/>
          <w:sz w:val="22"/>
          <w:szCs w:val="22"/>
        </w:rPr>
        <w:t>yakni</w:t>
      </w:r>
      <w:proofErr w:type="spellEnd"/>
      <w:r w:rsidRPr="00203FF7">
        <w:rPr>
          <w:rFonts w:cs="Times New Roman"/>
          <w:b w:val="0"/>
          <w:sz w:val="22"/>
          <w:szCs w:val="22"/>
        </w:rPr>
        <w:t xml:space="preserve"> </w:t>
      </w:r>
      <w:proofErr w:type="spellStart"/>
      <w:r w:rsidRPr="00203FF7">
        <w:rPr>
          <w:rFonts w:cs="Times New Roman"/>
          <w:b w:val="0"/>
          <w:sz w:val="22"/>
          <w:szCs w:val="22"/>
        </w:rPr>
        <w:t>melakukan</w:t>
      </w:r>
      <w:proofErr w:type="spellEnd"/>
      <w:r w:rsidRPr="00203FF7">
        <w:rPr>
          <w:rFonts w:cs="Times New Roman"/>
          <w:b w:val="0"/>
          <w:sz w:val="22"/>
          <w:szCs w:val="22"/>
        </w:rPr>
        <w:t xml:space="preserve"> </w:t>
      </w:r>
      <w:proofErr w:type="spellStart"/>
      <w:r w:rsidRPr="00203FF7">
        <w:rPr>
          <w:rFonts w:cs="Times New Roman"/>
          <w:b w:val="0"/>
          <w:sz w:val="22"/>
          <w:szCs w:val="22"/>
        </w:rPr>
        <w:t>pengamatan</w:t>
      </w:r>
      <w:proofErr w:type="spellEnd"/>
      <w:r w:rsidRPr="00203FF7">
        <w:rPr>
          <w:rFonts w:cs="Times New Roman"/>
          <w:b w:val="0"/>
          <w:sz w:val="22"/>
          <w:szCs w:val="22"/>
        </w:rPr>
        <w:t xml:space="preserve"> </w:t>
      </w:r>
      <w:proofErr w:type="spellStart"/>
      <w:r w:rsidRPr="00203FF7">
        <w:rPr>
          <w:rFonts w:cs="Times New Roman"/>
          <w:b w:val="0"/>
          <w:sz w:val="22"/>
          <w:szCs w:val="22"/>
        </w:rPr>
        <w:t>secara</w:t>
      </w:r>
      <w:proofErr w:type="spellEnd"/>
      <w:r w:rsidRPr="00203FF7">
        <w:rPr>
          <w:rFonts w:cs="Times New Roman"/>
          <w:b w:val="0"/>
          <w:sz w:val="22"/>
          <w:szCs w:val="22"/>
        </w:rPr>
        <w:t xml:space="preserve"> </w:t>
      </w:r>
      <w:proofErr w:type="spellStart"/>
      <w:r w:rsidRPr="00203FF7">
        <w:rPr>
          <w:rFonts w:cs="Times New Roman"/>
          <w:b w:val="0"/>
          <w:sz w:val="22"/>
          <w:szCs w:val="22"/>
        </w:rPr>
        <w:t>langsung</w:t>
      </w:r>
      <w:proofErr w:type="spellEnd"/>
      <w:r w:rsidRPr="00203FF7">
        <w:rPr>
          <w:rFonts w:cs="Times New Roman"/>
          <w:b w:val="0"/>
          <w:sz w:val="22"/>
          <w:szCs w:val="22"/>
        </w:rPr>
        <w:t xml:space="preserve">. Teknik </w:t>
      </w:r>
      <w:proofErr w:type="spellStart"/>
      <w:r w:rsidRPr="00203FF7">
        <w:rPr>
          <w:rFonts w:cs="Times New Roman"/>
          <w:b w:val="0"/>
          <w:sz w:val="22"/>
          <w:szCs w:val="22"/>
        </w:rPr>
        <w:t>ini</w:t>
      </w:r>
      <w:proofErr w:type="spellEnd"/>
      <w:r w:rsidRPr="00203FF7">
        <w:rPr>
          <w:rFonts w:cs="Times New Roman"/>
          <w:b w:val="0"/>
          <w:sz w:val="22"/>
          <w:szCs w:val="22"/>
        </w:rPr>
        <w:t xml:space="preserve"> </w:t>
      </w:r>
      <w:proofErr w:type="spellStart"/>
      <w:r w:rsidRPr="00203FF7">
        <w:rPr>
          <w:rFonts w:cs="Times New Roman"/>
          <w:b w:val="0"/>
          <w:sz w:val="22"/>
          <w:szCs w:val="22"/>
        </w:rPr>
        <w:t>digunakan</w:t>
      </w:r>
      <w:proofErr w:type="spellEnd"/>
      <w:r w:rsidRPr="00203FF7">
        <w:rPr>
          <w:rFonts w:cs="Times New Roman"/>
          <w:b w:val="0"/>
          <w:sz w:val="22"/>
          <w:szCs w:val="22"/>
        </w:rPr>
        <w:t xml:space="preserve"> </w:t>
      </w:r>
      <w:proofErr w:type="spellStart"/>
      <w:r w:rsidRPr="00203FF7">
        <w:rPr>
          <w:rFonts w:cs="Times New Roman"/>
          <w:b w:val="0"/>
          <w:sz w:val="22"/>
          <w:szCs w:val="22"/>
        </w:rPr>
        <w:t>untuk</w:t>
      </w:r>
      <w:proofErr w:type="spellEnd"/>
      <w:r w:rsidRPr="00203FF7">
        <w:rPr>
          <w:rFonts w:cs="Times New Roman"/>
          <w:b w:val="0"/>
          <w:sz w:val="22"/>
          <w:szCs w:val="22"/>
        </w:rPr>
        <w:t xml:space="preserve"> </w:t>
      </w:r>
      <w:proofErr w:type="spellStart"/>
      <w:r w:rsidRPr="00203FF7">
        <w:rPr>
          <w:rFonts w:cs="Times New Roman"/>
          <w:b w:val="0"/>
          <w:sz w:val="22"/>
          <w:szCs w:val="22"/>
        </w:rPr>
        <w:t>memperoleh</w:t>
      </w:r>
      <w:proofErr w:type="spellEnd"/>
      <w:r w:rsidRPr="00203FF7">
        <w:rPr>
          <w:rFonts w:cs="Times New Roman"/>
          <w:b w:val="0"/>
          <w:sz w:val="22"/>
          <w:szCs w:val="22"/>
        </w:rPr>
        <w:t xml:space="preserve"> data </w:t>
      </w:r>
      <w:proofErr w:type="spellStart"/>
      <w:r w:rsidRPr="00203FF7">
        <w:rPr>
          <w:rFonts w:cs="Times New Roman"/>
          <w:b w:val="0"/>
          <w:sz w:val="22"/>
          <w:szCs w:val="22"/>
        </w:rPr>
        <w:t>nyata</w:t>
      </w:r>
      <w:proofErr w:type="spellEnd"/>
      <w:r w:rsidRPr="00203FF7">
        <w:rPr>
          <w:rFonts w:cs="Times New Roman"/>
          <w:b w:val="0"/>
          <w:sz w:val="22"/>
          <w:szCs w:val="22"/>
        </w:rPr>
        <w:t xml:space="preserve"> </w:t>
      </w:r>
      <w:proofErr w:type="spellStart"/>
      <w:r w:rsidRPr="00203FF7">
        <w:rPr>
          <w:rFonts w:cs="Times New Roman"/>
          <w:b w:val="0"/>
          <w:sz w:val="22"/>
          <w:szCs w:val="22"/>
        </w:rPr>
        <w:t>terkait</w:t>
      </w:r>
      <w:proofErr w:type="spellEnd"/>
      <w:r w:rsidRPr="00203FF7">
        <w:rPr>
          <w:rFonts w:cs="Times New Roman"/>
          <w:b w:val="0"/>
          <w:sz w:val="22"/>
          <w:szCs w:val="22"/>
        </w:rPr>
        <w:t xml:space="preserve"> </w:t>
      </w:r>
      <w:proofErr w:type="spellStart"/>
      <w:r w:rsidRPr="00203FF7">
        <w:rPr>
          <w:rFonts w:cs="Times New Roman"/>
          <w:b w:val="0"/>
          <w:sz w:val="22"/>
          <w:szCs w:val="22"/>
        </w:rPr>
        <w:t>sikap</w:t>
      </w:r>
      <w:proofErr w:type="spellEnd"/>
      <w:r w:rsidRPr="00203FF7">
        <w:rPr>
          <w:rFonts w:cs="Times New Roman"/>
          <w:b w:val="0"/>
          <w:sz w:val="22"/>
          <w:szCs w:val="22"/>
        </w:rPr>
        <w:t xml:space="preserve">, </w:t>
      </w:r>
      <w:proofErr w:type="spellStart"/>
      <w:r w:rsidRPr="00203FF7">
        <w:rPr>
          <w:rFonts w:cs="Times New Roman"/>
          <w:b w:val="0"/>
          <w:sz w:val="22"/>
          <w:szCs w:val="22"/>
        </w:rPr>
        <w:t>perilaku</w:t>
      </w:r>
      <w:proofErr w:type="spellEnd"/>
      <w:r w:rsidRPr="00203FF7">
        <w:rPr>
          <w:rFonts w:cs="Times New Roman"/>
          <w:b w:val="0"/>
          <w:sz w:val="22"/>
          <w:szCs w:val="22"/>
        </w:rPr>
        <w:t xml:space="preserve">, dan </w:t>
      </w:r>
      <w:proofErr w:type="spellStart"/>
      <w:r w:rsidRPr="00203FF7">
        <w:rPr>
          <w:rFonts w:cs="Times New Roman"/>
          <w:b w:val="0"/>
          <w:sz w:val="22"/>
          <w:szCs w:val="22"/>
        </w:rPr>
        <w:t>interaksi</w:t>
      </w:r>
      <w:proofErr w:type="spellEnd"/>
      <w:r w:rsidRPr="00203FF7">
        <w:rPr>
          <w:rFonts w:cs="Times New Roman"/>
          <w:b w:val="0"/>
          <w:sz w:val="22"/>
          <w:szCs w:val="22"/>
        </w:rPr>
        <w:t xml:space="preserve"> </w:t>
      </w:r>
      <w:proofErr w:type="spellStart"/>
      <w:r w:rsidRPr="00203FF7">
        <w:rPr>
          <w:rFonts w:cs="Times New Roman"/>
          <w:b w:val="0"/>
          <w:sz w:val="22"/>
          <w:szCs w:val="22"/>
        </w:rPr>
        <w:t>peserta</w:t>
      </w:r>
      <w:proofErr w:type="spellEnd"/>
      <w:r w:rsidRPr="00203FF7">
        <w:rPr>
          <w:rFonts w:cs="Times New Roman"/>
          <w:b w:val="0"/>
          <w:sz w:val="22"/>
          <w:szCs w:val="22"/>
        </w:rPr>
        <w:t xml:space="preserve"> </w:t>
      </w:r>
      <w:proofErr w:type="spellStart"/>
      <w:r w:rsidRPr="00203FF7">
        <w:rPr>
          <w:rFonts w:cs="Times New Roman"/>
          <w:b w:val="0"/>
          <w:sz w:val="22"/>
          <w:szCs w:val="22"/>
        </w:rPr>
        <w:t>didik</w:t>
      </w:r>
      <w:proofErr w:type="spellEnd"/>
      <w:r w:rsidRPr="00203FF7">
        <w:rPr>
          <w:rFonts w:cs="Times New Roman"/>
          <w:b w:val="0"/>
          <w:sz w:val="22"/>
          <w:szCs w:val="22"/>
        </w:rPr>
        <w:t xml:space="preserve"> </w:t>
      </w:r>
      <w:proofErr w:type="spellStart"/>
      <w:r w:rsidRPr="00203FF7">
        <w:rPr>
          <w:rFonts w:cs="Times New Roman"/>
          <w:b w:val="0"/>
          <w:sz w:val="22"/>
          <w:szCs w:val="22"/>
        </w:rPr>
        <w:t>selama</w:t>
      </w:r>
      <w:proofErr w:type="spellEnd"/>
      <w:r w:rsidRPr="00203FF7">
        <w:rPr>
          <w:rFonts w:cs="Times New Roman"/>
          <w:b w:val="0"/>
          <w:sz w:val="22"/>
          <w:szCs w:val="22"/>
        </w:rPr>
        <w:t xml:space="preserve"> proses </w:t>
      </w:r>
      <w:proofErr w:type="spellStart"/>
      <w:r w:rsidRPr="00203FF7">
        <w:rPr>
          <w:rFonts w:cs="Times New Roman"/>
          <w:b w:val="0"/>
          <w:sz w:val="22"/>
          <w:szCs w:val="22"/>
        </w:rPr>
        <w:t>pelaksanaan</w:t>
      </w:r>
      <w:proofErr w:type="spellEnd"/>
      <w:r w:rsidRPr="00203FF7">
        <w:rPr>
          <w:rFonts w:cs="Times New Roman"/>
          <w:b w:val="0"/>
          <w:sz w:val="22"/>
          <w:szCs w:val="22"/>
        </w:rPr>
        <w:t xml:space="preserve"> </w:t>
      </w:r>
      <w:proofErr w:type="spellStart"/>
      <w:r w:rsidRPr="00203FF7">
        <w:rPr>
          <w:rFonts w:cs="Times New Roman"/>
          <w:b w:val="0"/>
          <w:sz w:val="22"/>
          <w:szCs w:val="22"/>
        </w:rPr>
        <w:t>kegiatan</w:t>
      </w:r>
      <w:proofErr w:type="spellEnd"/>
      <w:r w:rsidRPr="00203FF7">
        <w:rPr>
          <w:rFonts w:cs="Times New Roman"/>
          <w:b w:val="0"/>
          <w:sz w:val="22"/>
          <w:szCs w:val="22"/>
        </w:rPr>
        <w:t xml:space="preserve"> </w:t>
      </w:r>
      <w:proofErr w:type="spellStart"/>
      <w:r w:rsidRPr="00203FF7">
        <w:rPr>
          <w:rFonts w:cs="Times New Roman"/>
          <w:b w:val="0"/>
          <w:sz w:val="22"/>
          <w:szCs w:val="22"/>
        </w:rPr>
        <w:t>ekstrakurikuler</w:t>
      </w:r>
      <w:proofErr w:type="spellEnd"/>
      <w:r w:rsidRPr="00203FF7">
        <w:rPr>
          <w:rFonts w:cs="Times New Roman"/>
          <w:b w:val="0"/>
          <w:sz w:val="22"/>
          <w:szCs w:val="22"/>
        </w:rPr>
        <w:t xml:space="preserve"> </w:t>
      </w:r>
      <w:proofErr w:type="spellStart"/>
      <w:r w:rsidRPr="00203FF7">
        <w:rPr>
          <w:rFonts w:cs="Times New Roman"/>
          <w:b w:val="0"/>
          <w:sz w:val="22"/>
          <w:szCs w:val="22"/>
        </w:rPr>
        <w:t>seperti</w:t>
      </w:r>
      <w:proofErr w:type="spellEnd"/>
      <w:r w:rsidRPr="00203FF7">
        <w:rPr>
          <w:rFonts w:cs="Times New Roman"/>
          <w:b w:val="0"/>
          <w:sz w:val="22"/>
          <w:szCs w:val="22"/>
        </w:rPr>
        <w:t xml:space="preserve"> BTQ, </w:t>
      </w:r>
      <w:proofErr w:type="spellStart"/>
      <w:r w:rsidRPr="00203FF7">
        <w:rPr>
          <w:rFonts w:cs="Times New Roman"/>
          <w:b w:val="0"/>
          <w:sz w:val="22"/>
          <w:szCs w:val="22"/>
        </w:rPr>
        <w:t>tahsin</w:t>
      </w:r>
      <w:proofErr w:type="spellEnd"/>
      <w:r w:rsidRPr="00203FF7">
        <w:rPr>
          <w:rFonts w:cs="Times New Roman"/>
          <w:b w:val="0"/>
          <w:sz w:val="22"/>
          <w:szCs w:val="22"/>
        </w:rPr>
        <w:t xml:space="preserve">, dan </w:t>
      </w:r>
      <w:proofErr w:type="spellStart"/>
      <w:r w:rsidRPr="00203FF7">
        <w:rPr>
          <w:rFonts w:cs="Times New Roman"/>
          <w:b w:val="0"/>
          <w:sz w:val="22"/>
          <w:szCs w:val="22"/>
        </w:rPr>
        <w:t>tahfidz</w:t>
      </w:r>
      <w:proofErr w:type="spellEnd"/>
      <w:r w:rsidRPr="00203FF7">
        <w:rPr>
          <w:rFonts w:cs="Times New Roman"/>
          <w:b w:val="0"/>
          <w:sz w:val="22"/>
          <w:szCs w:val="22"/>
        </w:rPr>
        <w:t xml:space="preserve">. Metode </w:t>
      </w:r>
      <w:proofErr w:type="spellStart"/>
      <w:r w:rsidRPr="00203FF7">
        <w:rPr>
          <w:rFonts w:cs="Times New Roman"/>
          <w:b w:val="0"/>
          <w:sz w:val="22"/>
          <w:szCs w:val="22"/>
        </w:rPr>
        <w:t>wawancara</w:t>
      </w:r>
      <w:proofErr w:type="spellEnd"/>
      <w:r w:rsidRPr="00203FF7">
        <w:rPr>
          <w:rFonts w:cs="Times New Roman"/>
          <w:b w:val="0"/>
          <w:sz w:val="22"/>
          <w:szCs w:val="22"/>
        </w:rPr>
        <w:t xml:space="preserve"> </w:t>
      </w:r>
      <w:proofErr w:type="spellStart"/>
      <w:r w:rsidRPr="00203FF7">
        <w:rPr>
          <w:rFonts w:cs="Times New Roman"/>
          <w:b w:val="0"/>
          <w:sz w:val="22"/>
          <w:szCs w:val="22"/>
        </w:rPr>
        <w:t>adalah</w:t>
      </w:r>
      <w:proofErr w:type="spellEnd"/>
      <w:r w:rsidRPr="00203FF7">
        <w:rPr>
          <w:rFonts w:cs="Times New Roman"/>
          <w:b w:val="0"/>
          <w:sz w:val="22"/>
          <w:szCs w:val="22"/>
        </w:rPr>
        <w:t xml:space="preserve"> </w:t>
      </w:r>
      <w:proofErr w:type="spellStart"/>
      <w:r w:rsidRPr="00203FF7">
        <w:rPr>
          <w:rFonts w:cs="Times New Roman"/>
          <w:b w:val="0"/>
          <w:sz w:val="22"/>
          <w:szCs w:val="22"/>
        </w:rPr>
        <w:t>teknik</w:t>
      </w:r>
      <w:proofErr w:type="spellEnd"/>
      <w:r w:rsidRPr="00203FF7">
        <w:rPr>
          <w:rFonts w:cs="Times New Roman"/>
          <w:b w:val="0"/>
          <w:sz w:val="22"/>
          <w:szCs w:val="22"/>
        </w:rPr>
        <w:t xml:space="preserve"> </w:t>
      </w:r>
      <w:proofErr w:type="spellStart"/>
      <w:r w:rsidRPr="00203FF7">
        <w:rPr>
          <w:rFonts w:cs="Times New Roman"/>
          <w:b w:val="0"/>
          <w:sz w:val="22"/>
          <w:szCs w:val="22"/>
        </w:rPr>
        <w:t>pengumpulan</w:t>
      </w:r>
      <w:proofErr w:type="spellEnd"/>
      <w:r w:rsidRPr="00203FF7">
        <w:rPr>
          <w:rFonts w:cs="Times New Roman"/>
          <w:b w:val="0"/>
          <w:sz w:val="22"/>
          <w:szCs w:val="22"/>
        </w:rPr>
        <w:t xml:space="preserve"> data yang </w:t>
      </w:r>
      <w:proofErr w:type="spellStart"/>
      <w:r w:rsidRPr="00203FF7">
        <w:rPr>
          <w:rFonts w:cs="Times New Roman"/>
          <w:b w:val="0"/>
          <w:sz w:val="22"/>
          <w:szCs w:val="22"/>
        </w:rPr>
        <w:t>dilakukan</w:t>
      </w:r>
      <w:proofErr w:type="spellEnd"/>
      <w:r w:rsidRPr="00203FF7">
        <w:rPr>
          <w:rFonts w:cs="Times New Roman"/>
          <w:b w:val="0"/>
          <w:sz w:val="22"/>
          <w:szCs w:val="22"/>
        </w:rPr>
        <w:t xml:space="preserve"> </w:t>
      </w:r>
      <w:proofErr w:type="spellStart"/>
      <w:r w:rsidRPr="00203FF7">
        <w:rPr>
          <w:rFonts w:cs="Times New Roman"/>
          <w:b w:val="0"/>
          <w:sz w:val="22"/>
          <w:szCs w:val="22"/>
        </w:rPr>
        <w:t>melalui</w:t>
      </w:r>
      <w:proofErr w:type="spellEnd"/>
      <w:r w:rsidRPr="00203FF7">
        <w:rPr>
          <w:rFonts w:cs="Times New Roman"/>
          <w:b w:val="0"/>
          <w:sz w:val="22"/>
          <w:szCs w:val="22"/>
        </w:rPr>
        <w:t xml:space="preserve"> </w:t>
      </w:r>
      <w:proofErr w:type="spellStart"/>
      <w:r w:rsidRPr="00203FF7">
        <w:rPr>
          <w:rFonts w:cs="Times New Roman"/>
          <w:b w:val="0"/>
          <w:sz w:val="22"/>
          <w:szCs w:val="22"/>
        </w:rPr>
        <w:t>tanya</w:t>
      </w:r>
      <w:proofErr w:type="spellEnd"/>
      <w:r w:rsidRPr="00203FF7">
        <w:rPr>
          <w:rFonts w:cs="Times New Roman"/>
          <w:b w:val="0"/>
          <w:sz w:val="22"/>
          <w:szCs w:val="22"/>
        </w:rPr>
        <w:t xml:space="preserve"> </w:t>
      </w:r>
      <w:proofErr w:type="spellStart"/>
      <w:r w:rsidRPr="00203FF7">
        <w:rPr>
          <w:rFonts w:cs="Times New Roman"/>
          <w:b w:val="0"/>
          <w:sz w:val="22"/>
          <w:szCs w:val="22"/>
        </w:rPr>
        <w:t>jawab</w:t>
      </w:r>
      <w:proofErr w:type="spellEnd"/>
      <w:r w:rsidRPr="00203FF7">
        <w:rPr>
          <w:rFonts w:cs="Times New Roman"/>
          <w:b w:val="0"/>
          <w:sz w:val="22"/>
          <w:szCs w:val="22"/>
        </w:rPr>
        <w:t xml:space="preserve"> </w:t>
      </w:r>
      <w:proofErr w:type="spellStart"/>
      <w:r w:rsidRPr="00203FF7">
        <w:rPr>
          <w:rFonts w:cs="Times New Roman"/>
          <w:b w:val="0"/>
          <w:sz w:val="22"/>
          <w:szCs w:val="22"/>
        </w:rPr>
        <w:t>secara</w:t>
      </w:r>
      <w:proofErr w:type="spellEnd"/>
      <w:r w:rsidRPr="00203FF7">
        <w:rPr>
          <w:rFonts w:cs="Times New Roman"/>
          <w:b w:val="0"/>
          <w:sz w:val="22"/>
          <w:szCs w:val="22"/>
        </w:rPr>
        <w:t xml:space="preserve"> </w:t>
      </w:r>
      <w:proofErr w:type="spellStart"/>
      <w:r w:rsidRPr="00203FF7">
        <w:rPr>
          <w:rFonts w:cs="Times New Roman"/>
          <w:b w:val="0"/>
          <w:sz w:val="22"/>
          <w:szCs w:val="22"/>
        </w:rPr>
        <w:t>langsung</w:t>
      </w:r>
      <w:proofErr w:type="spellEnd"/>
      <w:r w:rsidRPr="00203FF7">
        <w:rPr>
          <w:rFonts w:cs="Times New Roman"/>
          <w:b w:val="0"/>
          <w:sz w:val="22"/>
          <w:szCs w:val="22"/>
        </w:rPr>
        <w:t xml:space="preserve"> </w:t>
      </w:r>
      <w:proofErr w:type="spellStart"/>
      <w:r w:rsidRPr="00203FF7">
        <w:rPr>
          <w:rFonts w:cs="Times New Roman"/>
          <w:b w:val="0"/>
          <w:sz w:val="22"/>
          <w:szCs w:val="22"/>
        </w:rPr>
        <w:t>antara</w:t>
      </w:r>
      <w:proofErr w:type="spellEnd"/>
      <w:r w:rsidRPr="00203FF7">
        <w:rPr>
          <w:rFonts w:cs="Times New Roman"/>
          <w:b w:val="0"/>
          <w:sz w:val="22"/>
          <w:szCs w:val="22"/>
        </w:rPr>
        <w:t xml:space="preserve"> </w:t>
      </w:r>
      <w:proofErr w:type="spellStart"/>
      <w:r w:rsidRPr="00203FF7">
        <w:rPr>
          <w:rFonts w:cs="Times New Roman"/>
          <w:b w:val="0"/>
          <w:sz w:val="22"/>
          <w:szCs w:val="22"/>
        </w:rPr>
        <w:t>peneliti</w:t>
      </w:r>
      <w:proofErr w:type="spellEnd"/>
      <w:r w:rsidRPr="00203FF7">
        <w:rPr>
          <w:rFonts w:cs="Times New Roman"/>
          <w:b w:val="0"/>
          <w:sz w:val="22"/>
          <w:szCs w:val="22"/>
        </w:rPr>
        <w:t xml:space="preserve"> </w:t>
      </w:r>
      <w:proofErr w:type="spellStart"/>
      <w:r w:rsidRPr="00203FF7">
        <w:rPr>
          <w:rFonts w:cs="Times New Roman"/>
          <w:b w:val="0"/>
          <w:sz w:val="22"/>
          <w:szCs w:val="22"/>
        </w:rPr>
        <w:t>dengan</w:t>
      </w:r>
      <w:proofErr w:type="spellEnd"/>
      <w:r w:rsidRPr="00203FF7">
        <w:rPr>
          <w:rFonts w:cs="Times New Roman"/>
          <w:b w:val="0"/>
          <w:sz w:val="22"/>
          <w:szCs w:val="22"/>
        </w:rPr>
        <w:t xml:space="preserve"> </w:t>
      </w:r>
      <w:proofErr w:type="spellStart"/>
      <w:r w:rsidRPr="00203FF7">
        <w:rPr>
          <w:rFonts w:cs="Times New Roman"/>
          <w:b w:val="0"/>
          <w:sz w:val="22"/>
          <w:szCs w:val="22"/>
        </w:rPr>
        <w:t>informan</w:t>
      </w:r>
      <w:proofErr w:type="spellEnd"/>
      <w:r w:rsidRPr="00203FF7">
        <w:rPr>
          <w:rFonts w:cs="Times New Roman"/>
          <w:b w:val="0"/>
          <w:sz w:val="22"/>
          <w:szCs w:val="22"/>
        </w:rPr>
        <w:t xml:space="preserve"> (</w:t>
      </w:r>
      <w:proofErr w:type="spellStart"/>
      <w:r w:rsidRPr="00203FF7">
        <w:rPr>
          <w:rFonts w:cs="Times New Roman"/>
          <w:b w:val="0"/>
          <w:sz w:val="22"/>
          <w:szCs w:val="22"/>
        </w:rPr>
        <w:t>responden</w:t>
      </w:r>
      <w:proofErr w:type="spellEnd"/>
      <w:r w:rsidRPr="00203FF7">
        <w:rPr>
          <w:rFonts w:cs="Times New Roman"/>
          <w:b w:val="0"/>
          <w:sz w:val="22"/>
          <w:szCs w:val="22"/>
        </w:rPr>
        <w:t xml:space="preserve">) </w:t>
      </w:r>
      <w:proofErr w:type="spellStart"/>
      <w:r w:rsidRPr="00203FF7">
        <w:rPr>
          <w:rFonts w:cs="Times New Roman"/>
          <w:b w:val="0"/>
          <w:sz w:val="22"/>
          <w:szCs w:val="22"/>
        </w:rPr>
        <w:t>untuk</w:t>
      </w:r>
      <w:proofErr w:type="spellEnd"/>
      <w:r w:rsidRPr="00203FF7">
        <w:rPr>
          <w:rFonts w:cs="Times New Roman"/>
          <w:b w:val="0"/>
          <w:sz w:val="22"/>
          <w:szCs w:val="22"/>
        </w:rPr>
        <w:t xml:space="preserve"> </w:t>
      </w:r>
      <w:proofErr w:type="spellStart"/>
      <w:r w:rsidRPr="00203FF7">
        <w:rPr>
          <w:rFonts w:cs="Times New Roman"/>
          <w:b w:val="0"/>
          <w:sz w:val="22"/>
          <w:szCs w:val="22"/>
        </w:rPr>
        <w:t>menggali</w:t>
      </w:r>
      <w:proofErr w:type="spellEnd"/>
      <w:r w:rsidRPr="00203FF7">
        <w:rPr>
          <w:rFonts w:cs="Times New Roman"/>
          <w:b w:val="0"/>
          <w:sz w:val="22"/>
          <w:szCs w:val="22"/>
        </w:rPr>
        <w:t xml:space="preserve"> </w:t>
      </w:r>
      <w:proofErr w:type="spellStart"/>
      <w:r w:rsidRPr="00203FF7">
        <w:rPr>
          <w:rFonts w:cs="Times New Roman"/>
          <w:b w:val="0"/>
          <w:sz w:val="22"/>
          <w:szCs w:val="22"/>
        </w:rPr>
        <w:t>informasi</w:t>
      </w:r>
      <w:proofErr w:type="spellEnd"/>
      <w:r w:rsidRPr="00203FF7">
        <w:rPr>
          <w:rFonts w:cs="Times New Roman"/>
          <w:b w:val="0"/>
          <w:sz w:val="22"/>
          <w:szCs w:val="22"/>
        </w:rPr>
        <w:t xml:space="preserve"> yang </w:t>
      </w:r>
      <w:proofErr w:type="spellStart"/>
      <w:r w:rsidRPr="00203FF7">
        <w:rPr>
          <w:rFonts w:cs="Times New Roman"/>
          <w:b w:val="0"/>
          <w:sz w:val="22"/>
          <w:szCs w:val="22"/>
        </w:rPr>
        <w:t>lebih</w:t>
      </w:r>
      <w:proofErr w:type="spellEnd"/>
      <w:r w:rsidRPr="00203FF7">
        <w:rPr>
          <w:rFonts w:cs="Times New Roman"/>
          <w:b w:val="0"/>
          <w:sz w:val="22"/>
          <w:szCs w:val="22"/>
        </w:rPr>
        <w:t xml:space="preserve"> </w:t>
      </w:r>
      <w:proofErr w:type="spellStart"/>
      <w:r w:rsidRPr="00203FF7">
        <w:rPr>
          <w:rFonts w:cs="Times New Roman"/>
          <w:b w:val="0"/>
          <w:sz w:val="22"/>
          <w:szCs w:val="22"/>
        </w:rPr>
        <w:t>dalam</w:t>
      </w:r>
      <w:proofErr w:type="spellEnd"/>
      <w:r w:rsidRPr="00203FF7">
        <w:rPr>
          <w:rFonts w:cs="Times New Roman"/>
          <w:b w:val="0"/>
          <w:sz w:val="22"/>
          <w:szCs w:val="22"/>
        </w:rPr>
        <w:t xml:space="preserve">, </w:t>
      </w:r>
      <w:proofErr w:type="spellStart"/>
      <w:r w:rsidRPr="00203FF7">
        <w:rPr>
          <w:rFonts w:cs="Times New Roman"/>
          <w:b w:val="0"/>
          <w:sz w:val="22"/>
          <w:szCs w:val="22"/>
        </w:rPr>
        <w:t>rinci</w:t>
      </w:r>
      <w:proofErr w:type="spellEnd"/>
      <w:r w:rsidRPr="00203FF7">
        <w:rPr>
          <w:rFonts w:cs="Times New Roman"/>
          <w:b w:val="0"/>
          <w:sz w:val="22"/>
          <w:szCs w:val="22"/>
        </w:rPr>
        <w:t xml:space="preserve">, </w:t>
      </w:r>
      <w:proofErr w:type="spellStart"/>
      <w:r w:rsidRPr="00203FF7">
        <w:rPr>
          <w:rFonts w:cs="Times New Roman"/>
          <w:b w:val="0"/>
          <w:sz w:val="22"/>
          <w:szCs w:val="22"/>
        </w:rPr>
        <w:t>terkait</w:t>
      </w:r>
      <w:proofErr w:type="spellEnd"/>
      <w:r w:rsidRPr="00203FF7">
        <w:rPr>
          <w:rFonts w:cs="Times New Roman"/>
          <w:b w:val="0"/>
          <w:sz w:val="22"/>
          <w:szCs w:val="22"/>
        </w:rPr>
        <w:t xml:space="preserve"> </w:t>
      </w:r>
      <w:proofErr w:type="spellStart"/>
      <w:r w:rsidRPr="00203FF7">
        <w:rPr>
          <w:rFonts w:cs="Times New Roman"/>
          <w:b w:val="0"/>
          <w:sz w:val="22"/>
          <w:szCs w:val="22"/>
        </w:rPr>
        <w:t>topik</w:t>
      </w:r>
      <w:proofErr w:type="spellEnd"/>
      <w:r w:rsidRPr="00203FF7">
        <w:rPr>
          <w:rFonts w:cs="Times New Roman"/>
          <w:b w:val="0"/>
          <w:sz w:val="22"/>
          <w:szCs w:val="22"/>
        </w:rPr>
        <w:t xml:space="preserve"> yang </w:t>
      </w:r>
      <w:proofErr w:type="spellStart"/>
      <w:r w:rsidRPr="00203FF7">
        <w:rPr>
          <w:rFonts w:cs="Times New Roman"/>
          <w:b w:val="0"/>
          <w:sz w:val="22"/>
          <w:szCs w:val="22"/>
        </w:rPr>
        <w:t>diteliti</w:t>
      </w:r>
      <w:proofErr w:type="spellEnd"/>
      <w:r w:rsidRPr="00203FF7">
        <w:rPr>
          <w:rFonts w:cs="Times New Roman"/>
          <w:b w:val="0"/>
          <w:sz w:val="22"/>
          <w:szCs w:val="22"/>
        </w:rPr>
        <w:t xml:space="preserve">. </w:t>
      </w:r>
      <w:proofErr w:type="spellStart"/>
      <w:r w:rsidRPr="00203FF7">
        <w:rPr>
          <w:rFonts w:cs="Times New Roman"/>
          <w:b w:val="0"/>
          <w:sz w:val="22"/>
          <w:szCs w:val="22"/>
        </w:rPr>
        <w:t>Sedangkan</w:t>
      </w:r>
      <w:proofErr w:type="spellEnd"/>
      <w:r w:rsidRPr="00203FF7">
        <w:rPr>
          <w:rFonts w:cs="Times New Roman"/>
          <w:b w:val="0"/>
          <w:sz w:val="22"/>
          <w:szCs w:val="22"/>
        </w:rPr>
        <w:t xml:space="preserve"> </w:t>
      </w:r>
      <w:proofErr w:type="spellStart"/>
      <w:r w:rsidRPr="00203FF7">
        <w:rPr>
          <w:rFonts w:cs="Times New Roman"/>
          <w:b w:val="0"/>
          <w:sz w:val="22"/>
          <w:szCs w:val="22"/>
        </w:rPr>
        <w:t>metode</w:t>
      </w:r>
      <w:proofErr w:type="spellEnd"/>
      <w:r w:rsidRPr="00203FF7">
        <w:rPr>
          <w:rFonts w:cs="Times New Roman"/>
          <w:b w:val="0"/>
          <w:sz w:val="22"/>
          <w:szCs w:val="22"/>
        </w:rPr>
        <w:t xml:space="preserve"> </w:t>
      </w:r>
      <w:proofErr w:type="spellStart"/>
      <w:r w:rsidRPr="00203FF7">
        <w:rPr>
          <w:rFonts w:cs="Times New Roman"/>
          <w:b w:val="0"/>
          <w:sz w:val="22"/>
          <w:szCs w:val="22"/>
        </w:rPr>
        <w:t>dokumentasi</w:t>
      </w:r>
      <w:proofErr w:type="spellEnd"/>
      <w:r w:rsidRPr="00203FF7">
        <w:rPr>
          <w:rFonts w:cs="Times New Roman"/>
          <w:b w:val="0"/>
          <w:sz w:val="22"/>
          <w:szCs w:val="22"/>
        </w:rPr>
        <w:t xml:space="preserve"> </w:t>
      </w:r>
      <w:proofErr w:type="spellStart"/>
      <w:r w:rsidRPr="00203FF7">
        <w:rPr>
          <w:rFonts w:cs="Times New Roman"/>
          <w:b w:val="0"/>
          <w:sz w:val="22"/>
          <w:szCs w:val="22"/>
        </w:rPr>
        <w:t>adalah</w:t>
      </w:r>
      <w:proofErr w:type="spellEnd"/>
      <w:r w:rsidRPr="00203FF7">
        <w:rPr>
          <w:rFonts w:cs="Times New Roman"/>
          <w:b w:val="0"/>
          <w:sz w:val="22"/>
          <w:szCs w:val="22"/>
        </w:rPr>
        <w:t xml:space="preserve"> </w:t>
      </w:r>
      <w:proofErr w:type="spellStart"/>
      <w:r w:rsidRPr="00203FF7">
        <w:rPr>
          <w:rFonts w:cs="Times New Roman"/>
          <w:b w:val="0"/>
          <w:sz w:val="22"/>
          <w:szCs w:val="22"/>
        </w:rPr>
        <w:t>teknik</w:t>
      </w:r>
      <w:proofErr w:type="spellEnd"/>
      <w:r w:rsidRPr="00203FF7">
        <w:rPr>
          <w:rFonts w:cs="Times New Roman"/>
          <w:b w:val="0"/>
          <w:sz w:val="22"/>
          <w:szCs w:val="22"/>
        </w:rPr>
        <w:t xml:space="preserve"> </w:t>
      </w:r>
      <w:proofErr w:type="spellStart"/>
      <w:r w:rsidRPr="00203FF7">
        <w:rPr>
          <w:rFonts w:cs="Times New Roman"/>
          <w:b w:val="0"/>
          <w:sz w:val="22"/>
          <w:szCs w:val="22"/>
        </w:rPr>
        <w:t>pengumpulan</w:t>
      </w:r>
      <w:proofErr w:type="spellEnd"/>
      <w:r w:rsidRPr="00203FF7">
        <w:rPr>
          <w:rFonts w:cs="Times New Roman"/>
          <w:b w:val="0"/>
          <w:sz w:val="22"/>
          <w:szCs w:val="22"/>
        </w:rPr>
        <w:t xml:space="preserve"> data yang </w:t>
      </w:r>
      <w:proofErr w:type="spellStart"/>
      <w:r w:rsidRPr="00203FF7">
        <w:rPr>
          <w:rFonts w:cs="Times New Roman"/>
          <w:b w:val="0"/>
          <w:sz w:val="22"/>
          <w:szCs w:val="22"/>
        </w:rPr>
        <w:t>dilakukan</w:t>
      </w:r>
      <w:proofErr w:type="spellEnd"/>
      <w:r w:rsidRPr="00203FF7">
        <w:rPr>
          <w:rFonts w:cs="Times New Roman"/>
          <w:b w:val="0"/>
          <w:sz w:val="22"/>
          <w:szCs w:val="22"/>
        </w:rPr>
        <w:t xml:space="preserve"> </w:t>
      </w:r>
      <w:proofErr w:type="spellStart"/>
      <w:r w:rsidRPr="00203FF7">
        <w:rPr>
          <w:rFonts w:cs="Times New Roman"/>
          <w:b w:val="0"/>
          <w:sz w:val="22"/>
          <w:szCs w:val="22"/>
        </w:rPr>
        <w:t>melalui</w:t>
      </w:r>
      <w:proofErr w:type="spellEnd"/>
      <w:r w:rsidRPr="00203FF7">
        <w:rPr>
          <w:rFonts w:cs="Times New Roman"/>
          <w:sz w:val="22"/>
          <w:szCs w:val="22"/>
        </w:rPr>
        <w:t xml:space="preserve"> </w:t>
      </w:r>
      <w:proofErr w:type="spellStart"/>
      <w:r w:rsidRPr="00203FF7">
        <w:rPr>
          <w:rStyle w:val="Strong"/>
          <w:sz w:val="22"/>
          <w:szCs w:val="22"/>
        </w:rPr>
        <w:t>pengambilan</w:t>
      </w:r>
      <w:proofErr w:type="spellEnd"/>
      <w:r w:rsidRPr="00203FF7">
        <w:rPr>
          <w:rStyle w:val="Strong"/>
          <w:sz w:val="22"/>
          <w:szCs w:val="22"/>
        </w:rPr>
        <w:t xml:space="preserve"> </w:t>
      </w:r>
      <w:proofErr w:type="spellStart"/>
      <w:r w:rsidRPr="00203FF7">
        <w:rPr>
          <w:rStyle w:val="Strong"/>
          <w:sz w:val="22"/>
          <w:szCs w:val="22"/>
        </w:rPr>
        <w:t>gambar</w:t>
      </w:r>
      <w:proofErr w:type="spellEnd"/>
      <w:r w:rsidRPr="00203FF7">
        <w:rPr>
          <w:rStyle w:val="Strong"/>
          <w:sz w:val="22"/>
          <w:szCs w:val="22"/>
        </w:rPr>
        <w:t xml:space="preserve"> </w:t>
      </w:r>
      <w:proofErr w:type="spellStart"/>
      <w:r w:rsidRPr="00203FF7">
        <w:rPr>
          <w:rStyle w:val="Strong"/>
          <w:sz w:val="22"/>
          <w:szCs w:val="22"/>
        </w:rPr>
        <w:t>atau</w:t>
      </w:r>
      <w:proofErr w:type="spellEnd"/>
      <w:r w:rsidRPr="00203FF7">
        <w:rPr>
          <w:rStyle w:val="Strong"/>
          <w:sz w:val="22"/>
          <w:szCs w:val="22"/>
        </w:rPr>
        <w:t xml:space="preserve"> </w:t>
      </w:r>
      <w:proofErr w:type="spellStart"/>
      <w:r w:rsidRPr="00203FF7">
        <w:rPr>
          <w:rStyle w:val="Strong"/>
          <w:sz w:val="22"/>
          <w:szCs w:val="22"/>
        </w:rPr>
        <w:t>foto</w:t>
      </w:r>
      <w:proofErr w:type="spellEnd"/>
      <w:r w:rsidRPr="00203FF7">
        <w:rPr>
          <w:rStyle w:val="Strong"/>
          <w:sz w:val="22"/>
          <w:szCs w:val="22"/>
        </w:rPr>
        <w:t xml:space="preserve"> </w:t>
      </w:r>
      <w:proofErr w:type="spellStart"/>
      <w:r w:rsidRPr="00203FF7">
        <w:rPr>
          <w:rStyle w:val="Strong"/>
          <w:sz w:val="22"/>
          <w:szCs w:val="22"/>
        </w:rPr>
        <w:t>kegiatan</w:t>
      </w:r>
      <w:proofErr w:type="spellEnd"/>
      <w:r w:rsidRPr="00203FF7">
        <w:rPr>
          <w:rStyle w:val="Strong"/>
          <w:sz w:val="22"/>
          <w:szCs w:val="22"/>
        </w:rPr>
        <w:t xml:space="preserve"> </w:t>
      </w:r>
      <w:proofErr w:type="spellStart"/>
      <w:r w:rsidRPr="00203FF7">
        <w:rPr>
          <w:rStyle w:val="Strong"/>
          <w:sz w:val="22"/>
          <w:szCs w:val="22"/>
        </w:rPr>
        <w:t>secara</w:t>
      </w:r>
      <w:proofErr w:type="spellEnd"/>
      <w:r w:rsidRPr="00203FF7">
        <w:rPr>
          <w:rStyle w:val="Strong"/>
          <w:sz w:val="22"/>
          <w:szCs w:val="22"/>
        </w:rPr>
        <w:t xml:space="preserve"> </w:t>
      </w:r>
      <w:proofErr w:type="spellStart"/>
      <w:r w:rsidRPr="00203FF7">
        <w:rPr>
          <w:rStyle w:val="Strong"/>
          <w:sz w:val="22"/>
          <w:szCs w:val="22"/>
        </w:rPr>
        <w:t>langsung</w:t>
      </w:r>
      <w:proofErr w:type="spellEnd"/>
      <w:r w:rsidRPr="00203FF7">
        <w:rPr>
          <w:rFonts w:cs="Times New Roman"/>
          <w:sz w:val="22"/>
          <w:szCs w:val="22"/>
        </w:rPr>
        <w:t xml:space="preserve"> </w:t>
      </w:r>
      <w:r w:rsidRPr="00203FF7">
        <w:rPr>
          <w:rFonts w:cs="Times New Roman"/>
          <w:b w:val="0"/>
          <w:sz w:val="22"/>
          <w:szCs w:val="22"/>
        </w:rPr>
        <w:t xml:space="preserve">di </w:t>
      </w:r>
      <w:proofErr w:type="spellStart"/>
      <w:r w:rsidRPr="00203FF7">
        <w:rPr>
          <w:rFonts w:cs="Times New Roman"/>
          <w:b w:val="0"/>
          <w:sz w:val="22"/>
          <w:szCs w:val="22"/>
        </w:rPr>
        <w:t>lapangan</w:t>
      </w:r>
      <w:proofErr w:type="spellEnd"/>
      <w:r w:rsidRPr="00203FF7">
        <w:rPr>
          <w:rFonts w:cs="Times New Roman"/>
          <w:b w:val="0"/>
          <w:sz w:val="22"/>
          <w:szCs w:val="22"/>
        </w:rPr>
        <w:t xml:space="preserve">. Dokumentasi </w:t>
      </w:r>
      <w:proofErr w:type="spellStart"/>
      <w:r w:rsidRPr="00203FF7">
        <w:rPr>
          <w:rFonts w:cs="Times New Roman"/>
          <w:b w:val="0"/>
          <w:sz w:val="22"/>
          <w:szCs w:val="22"/>
        </w:rPr>
        <w:t>digunakan</w:t>
      </w:r>
      <w:proofErr w:type="spellEnd"/>
      <w:r w:rsidRPr="00203FF7">
        <w:rPr>
          <w:rFonts w:cs="Times New Roman"/>
          <w:b w:val="0"/>
          <w:sz w:val="22"/>
          <w:szCs w:val="22"/>
        </w:rPr>
        <w:t xml:space="preserve"> </w:t>
      </w:r>
      <w:proofErr w:type="spellStart"/>
      <w:r w:rsidRPr="00203FF7">
        <w:rPr>
          <w:rFonts w:cs="Times New Roman"/>
          <w:b w:val="0"/>
          <w:sz w:val="22"/>
          <w:szCs w:val="22"/>
        </w:rPr>
        <w:t>untuk</w:t>
      </w:r>
      <w:proofErr w:type="spellEnd"/>
      <w:r w:rsidRPr="00203FF7">
        <w:rPr>
          <w:rFonts w:cs="Times New Roman"/>
          <w:sz w:val="22"/>
          <w:szCs w:val="22"/>
        </w:rPr>
        <w:t xml:space="preserve"> </w:t>
      </w:r>
      <w:proofErr w:type="spellStart"/>
      <w:r w:rsidRPr="00203FF7">
        <w:rPr>
          <w:rStyle w:val="Strong"/>
          <w:sz w:val="22"/>
          <w:szCs w:val="22"/>
        </w:rPr>
        <w:t>merekam</w:t>
      </w:r>
      <w:proofErr w:type="spellEnd"/>
      <w:r w:rsidRPr="00203FF7">
        <w:rPr>
          <w:rStyle w:val="Strong"/>
          <w:sz w:val="22"/>
          <w:szCs w:val="22"/>
        </w:rPr>
        <w:t xml:space="preserve"> </w:t>
      </w:r>
      <w:proofErr w:type="spellStart"/>
      <w:r w:rsidRPr="00203FF7">
        <w:rPr>
          <w:rStyle w:val="Strong"/>
          <w:sz w:val="22"/>
          <w:szCs w:val="22"/>
        </w:rPr>
        <w:t>momen-momen</w:t>
      </w:r>
      <w:proofErr w:type="spellEnd"/>
      <w:r w:rsidRPr="00203FF7">
        <w:rPr>
          <w:rStyle w:val="Strong"/>
          <w:sz w:val="22"/>
          <w:szCs w:val="22"/>
        </w:rPr>
        <w:t xml:space="preserve"> </w:t>
      </w:r>
      <w:proofErr w:type="spellStart"/>
      <w:r w:rsidRPr="00203FF7">
        <w:rPr>
          <w:rStyle w:val="Strong"/>
          <w:sz w:val="22"/>
          <w:szCs w:val="22"/>
        </w:rPr>
        <w:t>penting</w:t>
      </w:r>
      <w:proofErr w:type="spellEnd"/>
      <w:r w:rsidRPr="00203FF7">
        <w:rPr>
          <w:rFonts w:cs="Times New Roman"/>
          <w:sz w:val="22"/>
          <w:szCs w:val="22"/>
        </w:rPr>
        <w:t xml:space="preserve"> </w:t>
      </w:r>
      <w:r w:rsidRPr="00203FF7">
        <w:rPr>
          <w:rFonts w:cs="Times New Roman"/>
          <w:b w:val="0"/>
          <w:sz w:val="22"/>
          <w:szCs w:val="22"/>
        </w:rPr>
        <w:t xml:space="preserve">yang </w:t>
      </w:r>
      <w:proofErr w:type="spellStart"/>
      <w:r w:rsidRPr="00203FF7">
        <w:rPr>
          <w:rFonts w:cs="Times New Roman"/>
          <w:b w:val="0"/>
          <w:sz w:val="22"/>
          <w:szCs w:val="22"/>
        </w:rPr>
        <w:t>terjadi</w:t>
      </w:r>
      <w:proofErr w:type="spellEnd"/>
      <w:r w:rsidRPr="00203FF7">
        <w:rPr>
          <w:rFonts w:cs="Times New Roman"/>
          <w:b w:val="0"/>
          <w:sz w:val="22"/>
          <w:szCs w:val="22"/>
        </w:rPr>
        <w:t xml:space="preserve"> </w:t>
      </w:r>
      <w:proofErr w:type="spellStart"/>
      <w:r w:rsidRPr="00203FF7">
        <w:rPr>
          <w:rFonts w:cs="Times New Roman"/>
          <w:b w:val="0"/>
          <w:sz w:val="22"/>
          <w:szCs w:val="22"/>
        </w:rPr>
        <w:t>selama</w:t>
      </w:r>
      <w:proofErr w:type="spellEnd"/>
      <w:r w:rsidRPr="00203FF7">
        <w:rPr>
          <w:rFonts w:cs="Times New Roman"/>
          <w:b w:val="0"/>
          <w:sz w:val="22"/>
          <w:szCs w:val="22"/>
        </w:rPr>
        <w:t xml:space="preserve"> </w:t>
      </w:r>
      <w:proofErr w:type="spellStart"/>
      <w:r w:rsidRPr="00203FF7">
        <w:rPr>
          <w:rFonts w:cs="Times New Roman"/>
          <w:b w:val="0"/>
          <w:sz w:val="22"/>
          <w:szCs w:val="22"/>
        </w:rPr>
        <w:t>pelaksanaan</w:t>
      </w:r>
      <w:proofErr w:type="spellEnd"/>
      <w:r w:rsidRPr="00203FF7">
        <w:rPr>
          <w:rFonts w:cs="Times New Roman"/>
          <w:b w:val="0"/>
          <w:sz w:val="22"/>
          <w:szCs w:val="22"/>
        </w:rPr>
        <w:t xml:space="preserve"> </w:t>
      </w:r>
      <w:proofErr w:type="spellStart"/>
      <w:r w:rsidRPr="00203FF7">
        <w:rPr>
          <w:rFonts w:cs="Times New Roman"/>
          <w:b w:val="0"/>
          <w:sz w:val="22"/>
          <w:szCs w:val="22"/>
        </w:rPr>
        <w:t>ekstrakurikuler</w:t>
      </w:r>
      <w:proofErr w:type="spellEnd"/>
      <w:r w:rsidRPr="00203FF7">
        <w:rPr>
          <w:rFonts w:cs="Times New Roman"/>
          <w:b w:val="0"/>
          <w:sz w:val="22"/>
          <w:szCs w:val="22"/>
        </w:rPr>
        <w:t xml:space="preserve"> </w:t>
      </w:r>
      <w:proofErr w:type="spellStart"/>
      <w:r w:rsidRPr="00203FF7">
        <w:rPr>
          <w:rFonts w:cs="Times New Roman"/>
          <w:b w:val="0"/>
          <w:sz w:val="22"/>
          <w:szCs w:val="22"/>
        </w:rPr>
        <w:t>berbasis</w:t>
      </w:r>
      <w:proofErr w:type="spellEnd"/>
      <w:r w:rsidRPr="00203FF7">
        <w:rPr>
          <w:rFonts w:cs="Times New Roman"/>
          <w:b w:val="0"/>
          <w:sz w:val="22"/>
          <w:szCs w:val="22"/>
        </w:rPr>
        <w:t xml:space="preserve"> Islam, </w:t>
      </w:r>
      <w:proofErr w:type="spellStart"/>
      <w:r w:rsidRPr="00203FF7">
        <w:rPr>
          <w:rFonts w:cs="Times New Roman"/>
          <w:b w:val="0"/>
          <w:sz w:val="22"/>
          <w:szCs w:val="22"/>
        </w:rPr>
        <w:t>seperti</w:t>
      </w:r>
      <w:proofErr w:type="spellEnd"/>
      <w:r w:rsidRPr="00203FF7">
        <w:rPr>
          <w:rFonts w:cs="Times New Roman"/>
          <w:b w:val="0"/>
          <w:sz w:val="22"/>
          <w:szCs w:val="22"/>
        </w:rPr>
        <w:t xml:space="preserve"> BTQ, </w:t>
      </w:r>
      <w:proofErr w:type="spellStart"/>
      <w:r w:rsidRPr="00203FF7">
        <w:rPr>
          <w:rFonts w:cs="Times New Roman"/>
          <w:b w:val="0"/>
          <w:sz w:val="22"/>
          <w:szCs w:val="22"/>
        </w:rPr>
        <w:t>tahsin</w:t>
      </w:r>
      <w:proofErr w:type="spellEnd"/>
      <w:r w:rsidRPr="00203FF7">
        <w:rPr>
          <w:rFonts w:cs="Times New Roman"/>
          <w:b w:val="0"/>
          <w:sz w:val="22"/>
          <w:szCs w:val="22"/>
        </w:rPr>
        <w:t xml:space="preserve">, dan </w:t>
      </w:r>
      <w:proofErr w:type="spellStart"/>
      <w:r w:rsidRPr="00203FF7">
        <w:rPr>
          <w:rFonts w:cs="Times New Roman"/>
          <w:b w:val="0"/>
          <w:sz w:val="22"/>
          <w:szCs w:val="22"/>
        </w:rPr>
        <w:t>tahfidz</w:t>
      </w:r>
      <w:proofErr w:type="spellEnd"/>
      <w:r w:rsidRPr="00203FF7">
        <w:rPr>
          <w:rFonts w:cs="Times New Roman"/>
          <w:b w:val="0"/>
          <w:sz w:val="22"/>
          <w:szCs w:val="22"/>
        </w:rPr>
        <w:t xml:space="preserve">. Adapun yang </w:t>
      </w:r>
      <w:proofErr w:type="spellStart"/>
      <w:r w:rsidRPr="00203FF7">
        <w:rPr>
          <w:rFonts w:cs="Times New Roman"/>
          <w:b w:val="0"/>
          <w:sz w:val="22"/>
          <w:szCs w:val="22"/>
        </w:rPr>
        <w:t>menjadi</w:t>
      </w:r>
      <w:proofErr w:type="spellEnd"/>
      <w:r w:rsidRPr="00203FF7">
        <w:rPr>
          <w:rFonts w:cs="Times New Roman"/>
          <w:b w:val="0"/>
          <w:sz w:val="22"/>
          <w:szCs w:val="22"/>
        </w:rPr>
        <w:t xml:space="preserve"> </w:t>
      </w:r>
      <w:proofErr w:type="spellStart"/>
      <w:r w:rsidRPr="00203FF7">
        <w:rPr>
          <w:rFonts w:cs="Times New Roman"/>
          <w:b w:val="0"/>
          <w:sz w:val="22"/>
          <w:szCs w:val="22"/>
        </w:rPr>
        <w:t>teknik</w:t>
      </w:r>
      <w:proofErr w:type="spellEnd"/>
      <w:r w:rsidRPr="00203FF7">
        <w:rPr>
          <w:rFonts w:cs="Times New Roman"/>
          <w:b w:val="0"/>
          <w:sz w:val="22"/>
          <w:szCs w:val="22"/>
        </w:rPr>
        <w:t xml:space="preserve"> </w:t>
      </w:r>
      <w:proofErr w:type="spellStart"/>
      <w:r w:rsidRPr="00203FF7">
        <w:rPr>
          <w:rFonts w:cs="Times New Roman"/>
          <w:b w:val="0"/>
          <w:sz w:val="22"/>
          <w:szCs w:val="22"/>
        </w:rPr>
        <w:t>pengolahan</w:t>
      </w:r>
      <w:proofErr w:type="spellEnd"/>
      <w:r w:rsidRPr="00203FF7">
        <w:rPr>
          <w:rFonts w:cs="Times New Roman"/>
          <w:b w:val="0"/>
          <w:sz w:val="22"/>
          <w:szCs w:val="22"/>
        </w:rPr>
        <w:t xml:space="preserve"> data </w:t>
      </w:r>
      <w:proofErr w:type="spellStart"/>
      <w:r w:rsidRPr="00203FF7">
        <w:rPr>
          <w:rFonts w:cs="Times New Roman"/>
          <w:b w:val="0"/>
          <w:sz w:val="22"/>
          <w:szCs w:val="22"/>
        </w:rPr>
        <w:t>yakni</w:t>
      </w:r>
      <w:proofErr w:type="spellEnd"/>
      <w:r w:rsidRPr="00203FF7">
        <w:rPr>
          <w:rFonts w:cs="Times New Roman"/>
          <w:b w:val="0"/>
          <w:sz w:val="22"/>
          <w:szCs w:val="22"/>
        </w:rPr>
        <w:t xml:space="preserve"> </w:t>
      </w:r>
      <w:proofErr w:type="spellStart"/>
      <w:r w:rsidRPr="00203FF7">
        <w:rPr>
          <w:rFonts w:cs="Times New Roman"/>
          <w:b w:val="0"/>
          <w:sz w:val="22"/>
          <w:szCs w:val="22"/>
        </w:rPr>
        <w:t>reduksi</w:t>
      </w:r>
      <w:proofErr w:type="spellEnd"/>
      <w:r w:rsidRPr="00203FF7">
        <w:rPr>
          <w:rFonts w:cs="Times New Roman"/>
          <w:b w:val="0"/>
          <w:sz w:val="22"/>
          <w:szCs w:val="22"/>
        </w:rPr>
        <w:t xml:space="preserve"> data, editing, dan </w:t>
      </w:r>
      <w:proofErr w:type="spellStart"/>
      <w:r w:rsidRPr="00203FF7">
        <w:rPr>
          <w:rFonts w:cs="Times New Roman"/>
          <w:b w:val="0"/>
          <w:sz w:val="22"/>
          <w:szCs w:val="22"/>
        </w:rPr>
        <w:t>analisis</w:t>
      </w:r>
      <w:proofErr w:type="spellEnd"/>
      <w:r w:rsidRPr="00203FF7">
        <w:rPr>
          <w:rFonts w:cs="Times New Roman"/>
          <w:b w:val="0"/>
          <w:sz w:val="22"/>
          <w:szCs w:val="22"/>
        </w:rPr>
        <w:t xml:space="preserve"> </w:t>
      </w:r>
      <w:proofErr w:type="spellStart"/>
      <w:r w:rsidRPr="00203FF7">
        <w:rPr>
          <w:rFonts w:cs="Times New Roman"/>
          <w:b w:val="0"/>
          <w:sz w:val="22"/>
          <w:szCs w:val="22"/>
        </w:rPr>
        <w:t>kualitatif</w:t>
      </w:r>
      <w:proofErr w:type="spellEnd"/>
      <w:r w:rsidRPr="00203FF7">
        <w:rPr>
          <w:rFonts w:cs="Times New Roman"/>
          <w:b w:val="0"/>
          <w:sz w:val="22"/>
          <w:szCs w:val="22"/>
        </w:rPr>
        <w:t>.</w:t>
      </w:r>
    </w:p>
    <w:p w14:paraId="2BBDAEB8" w14:textId="77777777" w:rsidR="009670DF" w:rsidRDefault="00B03173" w:rsidP="00B03173">
      <w:pPr>
        <w:pStyle w:val="jbd-subjud10"/>
        <w:spacing w:before="0"/>
        <w:ind w:firstLine="426"/>
        <w:jc w:val="both"/>
        <w:rPr>
          <w:rFonts w:cs="Times New Roman"/>
          <w:b w:val="0"/>
          <w:sz w:val="22"/>
          <w:szCs w:val="22"/>
        </w:rPr>
        <w:sectPr w:rsidR="009670DF" w:rsidSect="00375474">
          <w:headerReference w:type="default" r:id="rId10"/>
          <w:pgSz w:w="11907" w:h="16839" w:code="9"/>
          <w:pgMar w:top="1701" w:right="1134" w:bottom="1134" w:left="1134" w:header="709" w:footer="709" w:gutter="0"/>
          <w:cols w:space="708"/>
          <w:docGrid w:linePitch="360"/>
        </w:sectPr>
      </w:pPr>
      <w:r w:rsidRPr="00203FF7">
        <w:rPr>
          <w:b w:val="0"/>
          <w:sz w:val="22"/>
          <w:szCs w:val="22"/>
        </w:rPr>
        <w:t xml:space="preserve">Uji </w:t>
      </w:r>
      <w:proofErr w:type="spellStart"/>
      <w:r w:rsidRPr="00203FF7">
        <w:rPr>
          <w:b w:val="0"/>
          <w:sz w:val="22"/>
          <w:szCs w:val="22"/>
        </w:rPr>
        <w:t>Keabsahan</w:t>
      </w:r>
      <w:proofErr w:type="spellEnd"/>
      <w:r w:rsidRPr="00203FF7">
        <w:rPr>
          <w:b w:val="0"/>
          <w:sz w:val="22"/>
          <w:szCs w:val="22"/>
        </w:rPr>
        <w:t xml:space="preserve"> Data pada </w:t>
      </w:r>
      <w:proofErr w:type="spellStart"/>
      <w:r w:rsidRPr="00203FF7">
        <w:rPr>
          <w:b w:val="0"/>
          <w:sz w:val="22"/>
          <w:szCs w:val="22"/>
        </w:rPr>
        <w:t>dasarnya</w:t>
      </w:r>
      <w:proofErr w:type="spellEnd"/>
      <w:r w:rsidRPr="00203FF7">
        <w:rPr>
          <w:b w:val="0"/>
          <w:sz w:val="22"/>
          <w:szCs w:val="22"/>
        </w:rPr>
        <w:t xml:space="preserve"> </w:t>
      </w:r>
      <w:proofErr w:type="spellStart"/>
      <w:r w:rsidRPr="00203FF7">
        <w:rPr>
          <w:b w:val="0"/>
          <w:sz w:val="22"/>
          <w:szCs w:val="22"/>
        </w:rPr>
        <w:t>dilakukan</w:t>
      </w:r>
      <w:proofErr w:type="spellEnd"/>
      <w:r w:rsidRPr="00203FF7">
        <w:rPr>
          <w:b w:val="0"/>
          <w:sz w:val="22"/>
          <w:szCs w:val="22"/>
        </w:rPr>
        <w:t xml:space="preserve"> </w:t>
      </w:r>
      <w:proofErr w:type="spellStart"/>
      <w:r w:rsidRPr="00203FF7">
        <w:rPr>
          <w:b w:val="0"/>
          <w:sz w:val="22"/>
          <w:szCs w:val="22"/>
        </w:rPr>
        <w:t>untuk</w:t>
      </w:r>
      <w:proofErr w:type="spellEnd"/>
      <w:r w:rsidRPr="00203FF7">
        <w:rPr>
          <w:b w:val="0"/>
          <w:sz w:val="22"/>
          <w:szCs w:val="22"/>
        </w:rPr>
        <w:t xml:space="preserve"> </w:t>
      </w:r>
      <w:proofErr w:type="spellStart"/>
      <w:r w:rsidRPr="00203FF7">
        <w:rPr>
          <w:b w:val="0"/>
          <w:sz w:val="22"/>
          <w:szCs w:val="22"/>
        </w:rPr>
        <w:t>menguatkan</w:t>
      </w:r>
      <w:proofErr w:type="spellEnd"/>
      <w:r w:rsidRPr="00203FF7">
        <w:rPr>
          <w:b w:val="0"/>
          <w:sz w:val="22"/>
          <w:szCs w:val="22"/>
        </w:rPr>
        <w:t xml:space="preserve"> </w:t>
      </w:r>
      <w:proofErr w:type="spellStart"/>
      <w:r w:rsidRPr="00203FF7">
        <w:rPr>
          <w:b w:val="0"/>
          <w:sz w:val="22"/>
          <w:szCs w:val="22"/>
        </w:rPr>
        <w:t>pendapat</w:t>
      </w:r>
      <w:proofErr w:type="spellEnd"/>
      <w:r w:rsidRPr="00203FF7">
        <w:rPr>
          <w:b w:val="0"/>
          <w:sz w:val="22"/>
          <w:szCs w:val="22"/>
        </w:rPr>
        <w:t xml:space="preserve"> </w:t>
      </w:r>
      <w:proofErr w:type="spellStart"/>
      <w:r w:rsidRPr="00203FF7">
        <w:rPr>
          <w:b w:val="0"/>
          <w:sz w:val="22"/>
          <w:szCs w:val="22"/>
        </w:rPr>
        <w:t>serta</w:t>
      </w:r>
      <w:proofErr w:type="spellEnd"/>
      <w:r w:rsidRPr="00203FF7">
        <w:rPr>
          <w:b w:val="0"/>
          <w:sz w:val="22"/>
          <w:szCs w:val="22"/>
        </w:rPr>
        <w:t xml:space="preserve"> data-data yang </w:t>
      </w:r>
      <w:proofErr w:type="spellStart"/>
      <w:r w:rsidRPr="00203FF7">
        <w:rPr>
          <w:b w:val="0"/>
          <w:sz w:val="22"/>
          <w:szCs w:val="22"/>
        </w:rPr>
        <w:t>didapatkan</w:t>
      </w:r>
      <w:proofErr w:type="spellEnd"/>
      <w:r w:rsidRPr="00203FF7">
        <w:rPr>
          <w:b w:val="0"/>
          <w:sz w:val="22"/>
          <w:szCs w:val="22"/>
        </w:rPr>
        <w:t xml:space="preserve"> di </w:t>
      </w:r>
      <w:proofErr w:type="spellStart"/>
      <w:r w:rsidRPr="00203FF7">
        <w:rPr>
          <w:b w:val="0"/>
          <w:sz w:val="22"/>
          <w:szCs w:val="22"/>
        </w:rPr>
        <w:t>lapangan</w:t>
      </w:r>
      <w:proofErr w:type="spellEnd"/>
      <w:r w:rsidRPr="00203FF7">
        <w:rPr>
          <w:b w:val="0"/>
          <w:sz w:val="22"/>
          <w:szCs w:val="22"/>
        </w:rPr>
        <w:t xml:space="preserve">. </w:t>
      </w:r>
      <w:proofErr w:type="spellStart"/>
      <w:r w:rsidRPr="00203FF7">
        <w:rPr>
          <w:b w:val="0"/>
          <w:sz w:val="22"/>
          <w:szCs w:val="22"/>
        </w:rPr>
        <w:t>Keabsahan</w:t>
      </w:r>
      <w:proofErr w:type="spellEnd"/>
      <w:r w:rsidRPr="00203FF7">
        <w:rPr>
          <w:b w:val="0"/>
          <w:sz w:val="22"/>
          <w:szCs w:val="22"/>
        </w:rPr>
        <w:t xml:space="preserve"> data </w:t>
      </w:r>
      <w:proofErr w:type="spellStart"/>
      <w:r w:rsidRPr="00203FF7">
        <w:rPr>
          <w:b w:val="0"/>
          <w:sz w:val="22"/>
          <w:szCs w:val="22"/>
        </w:rPr>
        <w:t>digunakan</w:t>
      </w:r>
      <w:proofErr w:type="spellEnd"/>
      <w:r w:rsidRPr="00203FF7">
        <w:rPr>
          <w:b w:val="0"/>
          <w:sz w:val="22"/>
          <w:szCs w:val="22"/>
        </w:rPr>
        <w:t xml:space="preserve"> </w:t>
      </w:r>
      <w:proofErr w:type="spellStart"/>
      <w:r w:rsidRPr="00203FF7">
        <w:rPr>
          <w:b w:val="0"/>
          <w:sz w:val="22"/>
          <w:szCs w:val="22"/>
        </w:rPr>
        <w:t>untuk</w:t>
      </w:r>
      <w:proofErr w:type="spellEnd"/>
      <w:r w:rsidRPr="00203FF7">
        <w:rPr>
          <w:b w:val="0"/>
          <w:sz w:val="22"/>
          <w:szCs w:val="22"/>
        </w:rPr>
        <w:t xml:space="preserve"> </w:t>
      </w:r>
      <w:proofErr w:type="spellStart"/>
      <w:r w:rsidRPr="00203FF7">
        <w:rPr>
          <w:b w:val="0"/>
          <w:sz w:val="22"/>
          <w:szCs w:val="22"/>
        </w:rPr>
        <w:t>menguji</w:t>
      </w:r>
      <w:proofErr w:type="spellEnd"/>
      <w:r w:rsidRPr="00203FF7">
        <w:rPr>
          <w:b w:val="0"/>
          <w:sz w:val="22"/>
          <w:szCs w:val="22"/>
        </w:rPr>
        <w:t xml:space="preserve"> </w:t>
      </w:r>
      <w:proofErr w:type="spellStart"/>
      <w:r w:rsidRPr="00203FF7">
        <w:rPr>
          <w:b w:val="0"/>
          <w:sz w:val="22"/>
          <w:szCs w:val="22"/>
        </w:rPr>
        <w:t>kebenaran</w:t>
      </w:r>
      <w:proofErr w:type="spellEnd"/>
      <w:r w:rsidRPr="00203FF7">
        <w:rPr>
          <w:b w:val="0"/>
          <w:sz w:val="22"/>
          <w:szCs w:val="22"/>
        </w:rPr>
        <w:t xml:space="preserve"> data </w:t>
      </w:r>
      <w:proofErr w:type="spellStart"/>
      <w:r w:rsidRPr="00203FF7">
        <w:rPr>
          <w:b w:val="0"/>
          <w:sz w:val="22"/>
          <w:szCs w:val="22"/>
        </w:rPr>
        <w:t>dalam</w:t>
      </w:r>
      <w:proofErr w:type="spellEnd"/>
      <w:r w:rsidRPr="00203FF7">
        <w:rPr>
          <w:b w:val="0"/>
          <w:sz w:val="22"/>
          <w:szCs w:val="22"/>
        </w:rPr>
        <w:t xml:space="preserve"> </w:t>
      </w:r>
      <w:proofErr w:type="spellStart"/>
      <w:r w:rsidRPr="00203FF7">
        <w:rPr>
          <w:b w:val="0"/>
          <w:sz w:val="22"/>
          <w:szCs w:val="22"/>
        </w:rPr>
        <w:t>penelitian</w:t>
      </w:r>
      <w:proofErr w:type="spellEnd"/>
      <w:r w:rsidRPr="00203FF7">
        <w:rPr>
          <w:b w:val="0"/>
          <w:sz w:val="22"/>
          <w:szCs w:val="22"/>
        </w:rPr>
        <w:t xml:space="preserve"> </w:t>
      </w:r>
      <w:proofErr w:type="spellStart"/>
      <w:r w:rsidRPr="00203FF7">
        <w:rPr>
          <w:b w:val="0"/>
          <w:sz w:val="22"/>
          <w:szCs w:val="22"/>
        </w:rPr>
        <w:t>ilmiah</w:t>
      </w:r>
      <w:proofErr w:type="spellEnd"/>
      <w:r w:rsidRPr="00203FF7">
        <w:rPr>
          <w:b w:val="0"/>
          <w:sz w:val="22"/>
          <w:szCs w:val="22"/>
        </w:rPr>
        <w:t xml:space="preserve">. </w:t>
      </w:r>
      <w:proofErr w:type="spellStart"/>
      <w:r w:rsidRPr="00203FF7">
        <w:rPr>
          <w:b w:val="0"/>
          <w:sz w:val="22"/>
          <w:szCs w:val="22"/>
        </w:rPr>
        <w:t>Triangulasi</w:t>
      </w:r>
      <w:proofErr w:type="spellEnd"/>
      <w:r w:rsidRPr="00203FF7">
        <w:rPr>
          <w:b w:val="0"/>
          <w:sz w:val="22"/>
          <w:szCs w:val="22"/>
        </w:rPr>
        <w:t xml:space="preserve"> </w:t>
      </w:r>
      <w:proofErr w:type="spellStart"/>
      <w:r w:rsidRPr="00203FF7">
        <w:rPr>
          <w:b w:val="0"/>
          <w:sz w:val="22"/>
          <w:szCs w:val="22"/>
        </w:rPr>
        <w:t>dibagi</w:t>
      </w:r>
      <w:proofErr w:type="spellEnd"/>
      <w:r w:rsidRPr="00203FF7">
        <w:rPr>
          <w:b w:val="0"/>
          <w:sz w:val="22"/>
          <w:szCs w:val="22"/>
        </w:rPr>
        <w:t xml:space="preserve"> </w:t>
      </w:r>
      <w:proofErr w:type="spellStart"/>
      <w:r w:rsidRPr="00203FF7">
        <w:rPr>
          <w:b w:val="0"/>
          <w:sz w:val="22"/>
          <w:szCs w:val="22"/>
        </w:rPr>
        <w:t>menjadi</w:t>
      </w:r>
      <w:proofErr w:type="spellEnd"/>
      <w:r w:rsidRPr="00203FF7">
        <w:rPr>
          <w:b w:val="0"/>
          <w:sz w:val="22"/>
          <w:szCs w:val="22"/>
        </w:rPr>
        <w:t xml:space="preserve"> 3 </w:t>
      </w:r>
      <w:proofErr w:type="spellStart"/>
      <w:r w:rsidRPr="00203FF7">
        <w:rPr>
          <w:b w:val="0"/>
          <w:sz w:val="22"/>
          <w:szCs w:val="22"/>
        </w:rPr>
        <w:t>macam</w:t>
      </w:r>
      <w:proofErr w:type="spellEnd"/>
      <w:r w:rsidRPr="00203FF7">
        <w:rPr>
          <w:b w:val="0"/>
          <w:sz w:val="22"/>
          <w:szCs w:val="22"/>
        </w:rPr>
        <w:t xml:space="preserve"> </w:t>
      </w:r>
      <w:proofErr w:type="spellStart"/>
      <w:r w:rsidRPr="00203FF7">
        <w:rPr>
          <w:b w:val="0"/>
          <w:sz w:val="22"/>
          <w:szCs w:val="22"/>
        </w:rPr>
        <w:t>yakni</w:t>
      </w:r>
      <w:proofErr w:type="spellEnd"/>
      <w:r w:rsidRPr="00203FF7">
        <w:rPr>
          <w:b w:val="0"/>
          <w:sz w:val="22"/>
          <w:szCs w:val="22"/>
        </w:rPr>
        <w:t xml:space="preserve"> </w:t>
      </w:r>
      <w:proofErr w:type="spellStart"/>
      <w:r w:rsidRPr="00203FF7">
        <w:rPr>
          <w:b w:val="0"/>
          <w:sz w:val="22"/>
          <w:szCs w:val="22"/>
        </w:rPr>
        <w:t>triangulasi</w:t>
      </w:r>
      <w:proofErr w:type="spellEnd"/>
      <w:r w:rsidRPr="00203FF7">
        <w:rPr>
          <w:b w:val="0"/>
          <w:sz w:val="22"/>
          <w:szCs w:val="22"/>
        </w:rPr>
        <w:t xml:space="preserve"> </w:t>
      </w:r>
      <w:proofErr w:type="spellStart"/>
      <w:r w:rsidRPr="00203FF7">
        <w:rPr>
          <w:b w:val="0"/>
          <w:sz w:val="22"/>
          <w:szCs w:val="22"/>
        </w:rPr>
        <w:t>sumber</w:t>
      </w:r>
      <w:proofErr w:type="spellEnd"/>
      <w:r w:rsidRPr="00203FF7">
        <w:rPr>
          <w:b w:val="0"/>
          <w:sz w:val="22"/>
          <w:szCs w:val="22"/>
        </w:rPr>
        <w:t xml:space="preserve">, </w:t>
      </w:r>
      <w:proofErr w:type="spellStart"/>
      <w:r w:rsidRPr="00203FF7">
        <w:rPr>
          <w:b w:val="0"/>
          <w:sz w:val="22"/>
          <w:szCs w:val="22"/>
        </w:rPr>
        <w:t>triangulasi</w:t>
      </w:r>
      <w:proofErr w:type="spellEnd"/>
      <w:r w:rsidRPr="00203FF7">
        <w:rPr>
          <w:b w:val="0"/>
          <w:sz w:val="22"/>
          <w:szCs w:val="22"/>
        </w:rPr>
        <w:t xml:space="preserve"> </w:t>
      </w:r>
      <w:proofErr w:type="spellStart"/>
      <w:r w:rsidRPr="00203FF7">
        <w:rPr>
          <w:b w:val="0"/>
          <w:sz w:val="22"/>
          <w:szCs w:val="22"/>
        </w:rPr>
        <w:t>teknik</w:t>
      </w:r>
      <w:proofErr w:type="spellEnd"/>
      <w:r w:rsidRPr="00203FF7">
        <w:rPr>
          <w:b w:val="0"/>
          <w:sz w:val="22"/>
          <w:szCs w:val="22"/>
        </w:rPr>
        <w:t xml:space="preserve">, dan </w:t>
      </w:r>
      <w:proofErr w:type="spellStart"/>
      <w:r w:rsidRPr="00203FF7">
        <w:rPr>
          <w:b w:val="0"/>
          <w:sz w:val="22"/>
          <w:szCs w:val="22"/>
        </w:rPr>
        <w:t>triangulasi</w:t>
      </w:r>
      <w:proofErr w:type="spellEnd"/>
      <w:r w:rsidRPr="00203FF7">
        <w:rPr>
          <w:b w:val="0"/>
          <w:sz w:val="22"/>
          <w:szCs w:val="22"/>
        </w:rPr>
        <w:t xml:space="preserve"> </w:t>
      </w:r>
      <w:proofErr w:type="spellStart"/>
      <w:r w:rsidRPr="00203FF7">
        <w:rPr>
          <w:b w:val="0"/>
          <w:sz w:val="22"/>
          <w:szCs w:val="22"/>
        </w:rPr>
        <w:t>kredibilitas</w:t>
      </w:r>
      <w:proofErr w:type="spellEnd"/>
      <w:r w:rsidRPr="00203FF7">
        <w:rPr>
          <w:b w:val="0"/>
          <w:sz w:val="22"/>
          <w:szCs w:val="22"/>
        </w:rPr>
        <w:t xml:space="preserve">, </w:t>
      </w:r>
      <w:proofErr w:type="spellStart"/>
      <w:r w:rsidRPr="00203FF7">
        <w:rPr>
          <w:b w:val="0"/>
          <w:sz w:val="22"/>
          <w:szCs w:val="22"/>
        </w:rPr>
        <w:t>Triangulasi</w:t>
      </w:r>
      <w:proofErr w:type="spellEnd"/>
      <w:r w:rsidRPr="00203FF7">
        <w:rPr>
          <w:b w:val="0"/>
          <w:sz w:val="22"/>
          <w:szCs w:val="22"/>
        </w:rPr>
        <w:t xml:space="preserve"> </w:t>
      </w:r>
      <w:proofErr w:type="spellStart"/>
      <w:r w:rsidRPr="00203FF7">
        <w:rPr>
          <w:b w:val="0"/>
          <w:sz w:val="22"/>
          <w:szCs w:val="22"/>
        </w:rPr>
        <w:t>sumber</w:t>
      </w:r>
      <w:proofErr w:type="spellEnd"/>
      <w:r w:rsidRPr="00203FF7">
        <w:rPr>
          <w:b w:val="0"/>
          <w:sz w:val="22"/>
          <w:szCs w:val="22"/>
        </w:rPr>
        <w:t xml:space="preserve"> </w:t>
      </w:r>
      <w:proofErr w:type="spellStart"/>
      <w:r w:rsidRPr="00203FF7">
        <w:rPr>
          <w:rFonts w:cs="Times New Roman"/>
          <w:b w:val="0"/>
          <w:sz w:val="22"/>
          <w:szCs w:val="22"/>
        </w:rPr>
        <w:t>untuk</w:t>
      </w:r>
      <w:proofErr w:type="spellEnd"/>
      <w:r w:rsidRPr="00203FF7">
        <w:rPr>
          <w:rFonts w:cs="Times New Roman"/>
          <w:b w:val="0"/>
          <w:sz w:val="22"/>
          <w:szCs w:val="22"/>
        </w:rPr>
        <w:t xml:space="preserve"> </w:t>
      </w:r>
      <w:proofErr w:type="spellStart"/>
      <w:r w:rsidRPr="00203FF7">
        <w:rPr>
          <w:rFonts w:cs="Times New Roman"/>
          <w:b w:val="0"/>
          <w:sz w:val="22"/>
          <w:szCs w:val="22"/>
        </w:rPr>
        <w:t>menguji</w:t>
      </w:r>
      <w:proofErr w:type="spellEnd"/>
      <w:r w:rsidRPr="00203FF7">
        <w:rPr>
          <w:rFonts w:cs="Times New Roman"/>
          <w:b w:val="0"/>
          <w:sz w:val="22"/>
          <w:szCs w:val="22"/>
        </w:rPr>
        <w:t xml:space="preserve"> </w:t>
      </w:r>
      <w:proofErr w:type="spellStart"/>
      <w:r w:rsidRPr="00203FF7">
        <w:rPr>
          <w:rFonts w:cs="Times New Roman"/>
          <w:b w:val="0"/>
          <w:sz w:val="22"/>
          <w:szCs w:val="22"/>
        </w:rPr>
        <w:t>kredibilitas</w:t>
      </w:r>
      <w:proofErr w:type="spellEnd"/>
      <w:r w:rsidRPr="00203FF7">
        <w:rPr>
          <w:rFonts w:cs="Times New Roman"/>
          <w:b w:val="0"/>
          <w:sz w:val="22"/>
          <w:szCs w:val="22"/>
        </w:rPr>
        <w:t xml:space="preserve"> data </w:t>
      </w:r>
      <w:proofErr w:type="spellStart"/>
      <w:r w:rsidRPr="00203FF7">
        <w:rPr>
          <w:rFonts w:cs="Times New Roman"/>
          <w:b w:val="0"/>
          <w:sz w:val="22"/>
          <w:szCs w:val="22"/>
        </w:rPr>
        <w:t>dilakukan</w:t>
      </w:r>
      <w:proofErr w:type="spellEnd"/>
      <w:r w:rsidRPr="00203FF7">
        <w:rPr>
          <w:rFonts w:cs="Times New Roman"/>
          <w:b w:val="0"/>
          <w:sz w:val="22"/>
          <w:szCs w:val="22"/>
        </w:rPr>
        <w:t xml:space="preserve"> </w:t>
      </w:r>
      <w:proofErr w:type="spellStart"/>
      <w:r w:rsidRPr="00203FF7">
        <w:rPr>
          <w:rFonts w:cs="Times New Roman"/>
          <w:b w:val="0"/>
          <w:sz w:val="22"/>
          <w:szCs w:val="22"/>
        </w:rPr>
        <w:t>dengan</w:t>
      </w:r>
      <w:proofErr w:type="spellEnd"/>
      <w:r w:rsidRPr="00203FF7">
        <w:rPr>
          <w:rFonts w:cs="Times New Roman"/>
          <w:b w:val="0"/>
          <w:sz w:val="22"/>
          <w:szCs w:val="22"/>
        </w:rPr>
        <w:t xml:space="preserve"> </w:t>
      </w:r>
      <w:proofErr w:type="spellStart"/>
      <w:r w:rsidRPr="00203FF7">
        <w:rPr>
          <w:rFonts w:cs="Times New Roman"/>
          <w:b w:val="0"/>
          <w:sz w:val="22"/>
          <w:szCs w:val="22"/>
        </w:rPr>
        <w:t>cara</w:t>
      </w:r>
      <w:proofErr w:type="spellEnd"/>
      <w:r w:rsidRPr="00203FF7">
        <w:rPr>
          <w:rFonts w:cs="Times New Roman"/>
          <w:b w:val="0"/>
          <w:sz w:val="22"/>
          <w:szCs w:val="22"/>
        </w:rPr>
        <w:t xml:space="preserve"> </w:t>
      </w:r>
      <w:proofErr w:type="spellStart"/>
      <w:r w:rsidRPr="00203FF7">
        <w:rPr>
          <w:rFonts w:cs="Times New Roman"/>
          <w:b w:val="0"/>
          <w:sz w:val="22"/>
          <w:szCs w:val="22"/>
        </w:rPr>
        <w:t>mengecek</w:t>
      </w:r>
      <w:proofErr w:type="spellEnd"/>
      <w:r w:rsidRPr="00203FF7">
        <w:rPr>
          <w:rFonts w:cs="Times New Roman"/>
          <w:b w:val="0"/>
          <w:sz w:val="22"/>
          <w:szCs w:val="22"/>
        </w:rPr>
        <w:t xml:space="preserve"> data yang </w:t>
      </w:r>
      <w:proofErr w:type="spellStart"/>
      <w:r w:rsidRPr="00203FF7">
        <w:rPr>
          <w:rFonts w:cs="Times New Roman"/>
          <w:b w:val="0"/>
          <w:sz w:val="22"/>
          <w:szCs w:val="22"/>
        </w:rPr>
        <w:t>telah</w:t>
      </w:r>
      <w:proofErr w:type="spellEnd"/>
      <w:r w:rsidRPr="00203FF7">
        <w:rPr>
          <w:rFonts w:cs="Times New Roman"/>
          <w:b w:val="0"/>
          <w:sz w:val="22"/>
          <w:szCs w:val="22"/>
        </w:rPr>
        <w:t xml:space="preserve"> </w:t>
      </w:r>
      <w:proofErr w:type="spellStart"/>
      <w:r w:rsidRPr="00203FF7">
        <w:rPr>
          <w:rFonts w:cs="Times New Roman"/>
          <w:b w:val="0"/>
          <w:sz w:val="22"/>
          <w:szCs w:val="22"/>
        </w:rPr>
        <w:t>diperoleh</w:t>
      </w:r>
      <w:proofErr w:type="spellEnd"/>
      <w:r w:rsidRPr="00203FF7">
        <w:rPr>
          <w:rFonts w:cs="Times New Roman"/>
          <w:b w:val="0"/>
          <w:sz w:val="22"/>
          <w:szCs w:val="22"/>
        </w:rPr>
        <w:t xml:space="preserve"> </w:t>
      </w:r>
      <w:proofErr w:type="spellStart"/>
      <w:r w:rsidRPr="00203FF7">
        <w:rPr>
          <w:rFonts w:cs="Times New Roman"/>
          <w:b w:val="0"/>
          <w:sz w:val="22"/>
          <w:szCs w:val="22"/>
        </w:rPr>
        <w:t>melalui</w:t>
      </w:r>
      <w:proofErr w:type="spellEnd"/>
      <w:r w:rsidRPr="00203FF7">
        <w:rPr>
          <w:rFonts w:cs="Times New Roman"/>
          <w:b w:val="0"/>
          <w:sz w:val="22"/>
          <w:szCs w:val="22"/>
        </w:rPr>
        <w:t xml:space="preserve"> </w:t>
      </w:r>
      <w:proofErr w:type="spellStart"/>
      <w:r w:rsidRPr="00203FF7">
        <w:rPr>
          <w:rFonts w:cs="Times New Roman"/>
          <w:b w:val="0"/>
          <w:sz w:val="22"/>
          <w:szCs w:val="22"/>
        </w:rPr>
        <w:t>beberapa</w:t>
      </w:r>
      <w:proofErr w:type="spellEnd"/>
      <w:r w:rsidRPr="00203FF7">
        <w:rPr>
          <w:rFonts w:cs="Times New Roman"/>
          <w:b w:val="0"/>
          <w:sz w:val="22"/>
          <w:szCs w:val="22"/>
        </w:rPr>
        <w:t xml:space="preserve"> </w:t>
      </w:r>
      <w:proofErr w:type="spellStart"/>
      <w:r w:rsidRPr="00203FF7">
        <w:rPr>
          <w:rFonts w:cs="Times New Roman"/>
          <w:b w:val="0"/>
          <w:sz w:val="22"/>
          <w:szCs w:val="22"/>
        </w:rPr>
        <w:t>sumber</w:t>
      </w:r>
      <w:proofErr w:type="spellEnd"/>
      <w:r w:rsidRPr="00203FF7">
        <w:rPr>
          <w:rFonts w:cs="Times New Roman"/>
          <w:b w:val="0"/>
          <w:sz w:val="22"/>
          <w:szCs w:val="22"/>
        </w:rPr>
        <w:t xml:space="preserve">. </w:t>
      </w:r>
      <w:proofErr w:type="spellStart"/>
      <w:r w:rsidRPr="00203FF7">
        <w:rPr>
          <w:rFonts w:cs="Times New Roman"/>
          <w:b w:val="0"/>
          <w:sz w:val="22"/>
          <w:szCs w:val="22"/>
        </w:rPr>
        <w:t>Triangulasi</w:t>
      </w:r>
      <w:proofErr w:type="spellEnd"/>
      <w:r w:rsidRPr="00203FF7">
        <w:rPr>
          <w:rFonts w:cs="Times New Roman"/>
          <w:b w:val="0"/>
          <w:sz w:val="22"/>
          <w:szCs w:val="22"/>
        </w:rPr>
        <w:t xml:space="preserve"> </w:t>
      </w:r>
      <w:proofErr w:type="spellStart"/>
      <w:r w:rsidRPr="00203FF7">
        <w:rPr>
          <w:rFonts w:cs="Times New Roman"/>
          <w:b w:val="0"/>
          <w:sz w:val="22"/>
          <w:szCs w:val="22"/>
        </w:rPr>
        <w:t>teknik</w:t>
      </w:r>
      <w:proofErr w:type="spellEnd"/>
      <w:r w:rsidRPr="00203FF7">
        <w:rPr>
          <w:rFonts w:cs="Times New Roman"/>
          <w:b w:val="0"/>
          <w:sz w:val="22"/>
          <w:szCs w:val="22"/>
        </w:rPr>
        <w:t xml:space="preserve"> </w:t>
      </w:r>
      <w:proofErr w:type="spellStart"/>
      <w:r w:rsidRPr="00203FF7">
        <w:rPr>
          <w:rFonts w:cs="Times New Roman"/>
          <w:b w:val="0"/>
          <w:sz w:val="22"/>
          <w:szCs w:val="22"/>
        </w:rPr>
        <w:t>untuk</w:t>
      </w:r>
      <w:proofErr w:type="spellEnd"/>
      <w:r w:rsidRPr="00203FF7">
        <w:rPr>
          <w:rFonts w:cs="Times New Roman"/>
          <w:b w:val="0"/>
          <w:sz w:val="22"/>
          <w:szCs w:val="22"/>
        </w:rPr>
        <w:t xml:space="preserve"> </w:t>
      </w:r>
      <w:proofErr w:type="spellStart"/>
      <w:r w:rsidRPr="00203FF7">
        <w:rPr>
          <w:rFonts w:cs="Times New Roman"/>
          <w:b w:val="0"/>
          <w:sz w:val="22"/>
          <w:szCs w:val="22"/>
        </w:rPr>
        <w:t>menguji</w:t>
      </w:r>
      <w:proofErr w:type="spellEnd"/>
      <w:r w:rsidRPr="00203FF7">
        <w:rPr>
          <w:rFonts w:cs="Times New Roman"/>
          <w:b w:val="0"/>
          <w:sz w:val="22"/>
          <w:szCs w:val="22"/>
        </w:rPr>
        <w:t xml:space="preserve"> </w:t>
      </w:r>
      <w:proofErr w:type="spellStart"/>
      <w:r w:rsidRPr="00203FF7">
        <w:rPr>
          <w:rFonts w:cs="Times New Roman"/>
          <w:b w:val="0"/>
          <w:sz w:val="22"/>
          <w:szCs w:val="22"/>
        </w:rPr>
        <w:t>kredibilitas</w:t>
      </w:r>
      <w:proofErr w:type="spellEnd"/>
      <w:r w:rsidRPr="00203FF7">
        <w:rPr>
          <w:rFonts w:cs="Times New Roman"/>
          <w:b w:val="0"/>
          <w:sz w:val="22"/>
          <w:szCs w:val="22"/>
        </w:rPr>
        <w:t xml:space="preserve"> data </w:t>
      </w:r>
      <w:proofErr w:type="spellStart"/>
      <w:r w:rsidRPr="00203FF7">
        <w:rPr>
          <w:rFonts w:cs="Times New Roman"/>
          <w:b w:val="0"/>
          <w:sz w:val="22"/>
          <w:szCs w:val="22"/>
        </w:rPr>
        <w:t>dilakukan</w:t>
      </w:r>
      <w:proofErr w:type="spellEnd"/>
      <w:r w:rsidRPr="00203FF7">
        <w:rPr>
          <w:rFonts w:cs="Times New Roman"/>
          <w:b w:val="0"/>
          <w:sz w:val="22"/>
          <w:szCs w:val="22"/>
        </w:rPr>
        <w:t xml:space="preserve"> </w:t>
      </w:r>
      <w:proofErr w:type="spellStart"/>
      <w:r w:rsidRPr="00203FF7">
        <w:rPr>
          <w:rFonts w:cs="Times New Roman"/>
          <w:b w:val="0"/>
          <w:sz w:val="22"/>
          <w:szCs w:val="22"/>
        </w:rPr>
        <w:t>dengan</w:t>
      </w:r>
      <w:proofErr w:type="spellEnd"/>
      <w:r w:rsidRPr="00203FF7">
        <w:rPr>
          <w:rFonts w:cs="Times New Roman"/>
          <w:b w:val="0"/>
          <w:sz w:val="22"/>
          <w:szCs w:val="22"/>
        </w:rPr>
        <w:t xml:space="preserve"> </w:t>
      </w:r>
    </w:p>
    <w:p w14:paraId="26E49832" w14:textId="77777777" w:rsidR="00B03173" w:rsidRPr="00B03173" w:rsidRDefault="00B03173" w:rsidP="00B03173">
      <w:pPr>
        <w:pStyle w:val="jbd-subjud10"/>
        <w:spacing w:before="0"/>
        <w:ind w:firstLine="426"/>
        <w:jc w:val="both"/>
        <w:rPr>
          <w:rFonts w:eastAsia="Times New Roman" w:cs="Times New Roman"/>
          <w:b w:val="0"/>
          <w:bCs/>
          <w:color w:val="000000" w:themeColor="text1"/>
          <w:sz w:val="22"/>
          <w:szCs w:val="22"/>
        </w:rPr>
      </w:pPr>
      <w:proofErr w:type="spellStart"/>
      <w:r w:rsidRPr="00203FF7">
        <w:rPr>
          <w:rFonts w:cs="Times New Roman"/>
          <w:b w:val="0"/>
          <w:sz w:val="22"/>
          <w:szCs w:val="22"/>
        </w:rPr>
        <w:lastRenderedPageBreak/>
        <w:t>cara</w:t>
      </w:r>
      <w:proofErr w:type="spellEnd"/>
      <w:r w:rsidRPr="00203FF7">
        <w:rPr>
          <w:rFonts w:cs="Times New Roman"/>
          <w:b w:val="0"/>
          <w:sz w:val="22"/>
          <w:szCs w:val="22"/>
        </w:rPr>
        <w:t xml:space="preserve"> </w:t>
      </w:r>
      <w:proofErr w:type="spellStart"/>
      <w:r w:rsidRPr="00203FF7">
        <w:rPr>
          <w:rFonts w:cs="Times New Roman"/>
          <w:b w:val="0"/>
          <w:sz w:val="22"/>
          <w:szCs w:val="22"/>
        </w:rPr>
        <w:t>mengecek</w:t>
      </w:r>
      <w:proofErr w:type="spellEnd"/>
      <w:r w:rsidRPr="00203FF7">
        <w:rPr>
          <w:rFonts w:cs="Times New Roman"/>
          <w:b w:val="0"/>
          <w:sz w:val="22"/>
          <w:szCs w:val="22"/>
        </w:rPr>
        <w:t xml:space="preserve"> data </w:t>
      </w:r>
      <w:proofErr w:type="spellStart"/>
      <w:r w:rsidRPr="00203FF7">
        <w:rPr>
          <w:rFonts w:cs="Times New Roman"/>
          <w:b w:val="0"/>
          <w:sz w:val="22"/>
          <w:szCs w:val="22"/>
        </w:rPr>
        <w:t>kepada</w:t>
      </w:r>
      <w:proofErr w:type="spellEnd"/>
      <w:r w:rsidRPr="00203FF7">
        <w:rPr>
          <w:rFonts w:cs="Times New Roman"/>
          <w:b w:val="0"/>
          <w:sz w:val="22"/>
          <w:szCs w:val="22"/>
        </w:rPr>
        <w:t xml:space="preserve"> </w:t>
      </w:r>
      <w:proofErr w:type="spellStart"/>
      <w:r w:rsidRPr="00203FF7">
        <w:rPr>
          <w:rFonts w:cs="Times New Roman"/>
          <w:b w:val="0"/>
          <w:sz w:val="22"/>
          <w:szCs w:val="22"/>
        </w:rPr>
        <w:t>sumber</w:t>
      </w:r>
      <w:proofErr w:type="spellEnd"/>
      <w:r w:rsidRPr="00203FF7">
        <w:rPr>
          <w:rFonts w:cs="Times New Roman"/>
          <w:b w:val="0"/>
          <w:sz w:val="22"/>
          <w:szCs w:val="22"/>
        </w:rPr>
        <w:t xml:space="preserve"> yang </w:t>
      </w:r>
      <w:proofErr w:type="spellStart"/>
      <w:r w:rsidRPr="00203FF7">
        <w:rPr>
          <w:rFonts w:cs="Times New Roman"/>
          <w:b w:val="0"/>
          <w:sz w:val="22"/>
          <w:szCs w:val="22"/>
        </w:rPr>
        <w:t>sama</w:t>
      </w:r>
      <w:proofErr w:type="spellEnd"/>
      <w:r w:rsidRPr="00203FF7">
        <w:rPr>
          <w:rFonts w:cs="Times New Roman"/>
          <w:b w:val="0"/>
          <w:sz w:val="22"/>
          <w:szCs w:val="22"/>
        </w:rPr>
        <w:t xml:space="preserve"> </w:t>
      </w:r>
      <w:proofErr w:type="spellStart"/>
      <w:r w:rsidRPr="00203FF7">
        <w:rPr>
          <w:rFonts w:cs="Times New Roman"/>
          <w:b w:val="0"/>
          <w:sz w:val="22"/>
          <w:szCs w:val="22"/>
        </w:rPr>
        <w:t>dengan</w:t>
      </w:r>
      <w:proofErr w:type="spellEnd"/>
      <w:r w:rsidRPr="00203FF7">
        <w:rPr>
          <w:rFonts w:cs="Times New Roman"/>
          <w:b w:val="0"/>
          <w:sz w:val="22"/>
          <w:szCs w:val="22"/>
        </w:rPr>
        <w:t xml:space="preserve"> </w:t>
      </w:r>
      <w:proofErr w:type="spellStart"/>
      <w:r w:rsidRPr="00203FF7">
        <w:rPr>
          <w:rFonts w:cs="Times New Roman"/>
          <w:b w:val="0"/>
          <w:sz w:val="22"/>
          <w:szCs w:val="22"/>
        </w:rPr>
        <w:t>teknik</w:t>
      </w:r>
      <w:proofErr w:type="spellEnd"/>
      <w:r w:rsidRPr="00203FF7">
        <w:rPr>
          <w:rFonts w:cs="Times New Roman"/>
          <w:b w:val="0"/>
          <w:sz w:val="22"/>
          <w:szCs w:val="22"/>
        </w:rPr>
        <w:t xml:space="preserve"> yang </w:t>
      </w:r>
      <w:proofErr w:type="spellStart"/>
      <w:r w:rsidRPr="00203FF7">
        <w:rPr>
          <w:rFonts w:cs="Times New Roman"/>
          <w:b w:val="0"/>
          <w:sz w:val="22"/>
          <w:szCs w:val="22"/>
        </w:rPr>
        <w:t>berbeda</w:t>
      </w:r>
      <w:proofErr w:type="spellEnd"/>
      <w:r w:rsidRPr="00203FF7">
        <w:rPr>
          <w:rFonts w:cs="Times New Roman"/>
          <w:b w:val="0"/>
          <w:sz w:val="22"/>
          <w:szCs w:val="22"/>
        </w:rPr>
        <w:t xml:space="preserve"> </w:t>
      </w:r>
      <w:proofErr w:type="spellStart"/>
      <w:r w:rsidRPr="00203FF7">
        <w:rPr>
          <w:rFonts w:cs="Times New Roman"/>
          <w:b w:val="0"/>
          <w:sz w:val="22"/>
          <w:szCs w:val="22"/>
        </w:rPr>
        <w:t>seperti</w:t>
      </w:r>
      <w:proofErr w:type="spellEnd"/>
      <w:r w:rsidRPr="00203FF7">
        <w:rPr>
          <w:rFonts w:cs="Times New Roman"/>
          <w:b w:val="0"/>
          <w:sz w:val="22"/>
          <w:szCs w:val="22"/>
        </w:rPr>
        <w:t xml:space="preserve"> data </w:t>
      </w:r>
      <w:proofErr w:type="spellStart"/>
      <w:r w:rsidRPr="00203FF7">
        <w:rPr>
          <w:rFonts w:cs="Times New Roman"/>
          <w:b w:val="0"/>
          <w:sz w:val="22"/>
          <w:szCs w:val="22"/>
        </w:rPr>
        <w:t>diperoleh</w:t>
      </w:r>
      <w:proofErr w:type="spellEnd"/>
      <w:r w:rsidRPr="00203FF7">
        <w:rPr>
          <w:rFonts w:cs="Times New Roman"/>
          <w:b w:val="0"/>
          <w:sz w:val="22"/>
          <w:szCs w:val="22"/>
        </w:rPr>
        <w:t xml:space="preserve"> </w:t>
      </w:r>
      <w:proofErr w:type="spellStart"/>
      <w:r w:rsidRPr="00203FF7">
        <w:rPr>
          <w:rFonts w:cs="Times New Roman"/>
          <w:b w:val="0"/>
          <w:sz w:val="22"/>
          <w:szCs w:val="22"/>
        </w:rPr>
        <w:t>dengan</w:t>
      </w:r>
      <w:proofErr w:type="spellEnd"/>
      <w:r w:rsidRPr="00203FF7">
        <w:rPr>
          <w:rFonts w:cs="Times New Roman"/>
          <w:b w:val="0"/>
          <w:sz w:val="22"/>
          <w:szCs w:val="22"/>
        </w:rPr>
        <w:t xml:space="preserve"> </w:t>
      </w:r>
      <w:proofErr w:type="spellStart"/>
      <w:r w:rsidRPr="00203FF7">
        <w:rPr>
          <w:rFonts w:cs="Times New Roman"/>
          <w:b w:val="0"/>
          <w:sz w:val="22"/>
          <w:szCs w:val="22"/>
        </w:rPr>
        <w:t>observasi</w:t>
      </w:r>
      <w:proofErr w:type="spellEnd"/>
      <w:r w:rsidRPr="00203FF7">
        <w:rPr>
          <w:rFonts w:cs="Times New Roman"/>
          <w:b w:val="0"/>
          <w:sz w:val="22"/>
          <w:szCs w:val="22"/>
        </w:rPr>
        <w:t xml:space="preserve">, </w:t>
      </w:r>
      <w:proofErr w:type="spellStart"/>
      <w:r w:rsidRPr="00203FF7">
        <w:rPr>
          <w:rFonts w:cs="Times New Roman"/>
          <w:b w:val="0"/>
          <w:sz w:val="22"/>
          <w:szCs w:val="22"/>
        </w:rPr>
        <w:t>wawancara</w:t>
      </w:r>
      <w:proofErr w:type="spellEnd"/>
      <w:r w:rsidRPr="00203FF7">
        <w:rPr>
          <w:rFonts w:cs="Times New Roman"/>
          <w:b w:val="0"/>
          <w:sz w:val="22"/>
          <w:szCs w:val="22"/>
        </w:rPr>
        <w:t xml:space="preserve"> dan </w:t>
      </w:r>
      <w:proofErr w:type="spellStart"/>
      <w:r w:rsidRPr="00203FF7">
        <w:rPr>
          <w:rFonts w:cs="Times New Roman"/>
          <w:b w:val="0"/>
          <w:sz w:val="22"/>
          <w:szCs w:val="22"/>
        </w:rPr>
        <w:t>dokumentasi</w:t>
      </w:r>
      <w:proofErr w:type="spellEnd"/>
      <w:r w:rsidRPr="00203FF7">
        <w:rPr>
          <w:rFonts w:cs="Times New Roman"/>
          <w:b w:val="0"/>
          <w:sz w:val="22"/>
          <w:szCs w:val="22"/>
        </w:rPr>
        <w:t xml:space="preserve">. </w:t>
      </w:r>
      <w:proofErr w:type="spellStart"/>
      <w:r w:rsidRPr="00203FF7">
        <w:rPr>
          <w:rFonts w:cs="Times New Roman"/>
          <w:b w:val="0"/>
          <w:sz w:val="22"/>
          <w:szCs w:val="22"/>
        </w:rPr>
        <w:t>Sedangkan</w:t>
      </w:r>
      <w:proofErr w:type="spellEnd"/>
      <w:r w:rsidRPr="00203FF7">
        <w:rPr>
          <w:rFonts w:cs="Times New Roman"/>
          <w:b w:val="0"/>
          <w:sz w:val="22"/>
          <w:szCs w:val="22"/>
        </w:rPr>
        <w:t xml:space="preserve"> uji </w:t>
      </w:r>
      <w:proofErr w:type="spellStart"/>
      <w:r w:rsidRPr="00203FF7">
        <w:rPr>
          <w:rFonts w:cs="Times New Roman"/>
          <w:b w:val="0"/>
          <w:sz w:val="22"/>
          <w:szCs w:val="22"/>
        </w:rPr>
        <w:t>kredibilitas</w:t>
      </w:r>
      <w:proofErr w:type="spellEnd"/>
      <w:r w:rsidRPr="00203FF7">
        <w:rPr>
          <w:rFonts w:cs="Times New Roman"/>
          <w:b w:val="0"/>
          <w:sz w:val="22"/>
          <w:szCs w:val="22"/>
        </w:rPr>
        <w:t xml:space="preserve"> </w:t>
      </w:r>
      <w:proofErr w:type="spellStart"/>
      <w:r w:rsidRPr="00203FF7">
        <w:rPr>
          <w:rFonts w:cs="Times New Roman"/>
          <w:b w:val="0"/>
          <w:sz w:val="22"/>
          <w:szCs w:val="22"/>
        </w:rPr>
        <w:t>menguji</w:t>
      </w:r>
      <w:proofErr w:type="spellEnd"/>
      <w:r w:rsidRPr="00203FF7">
        <w:rPr>
          <w:rFonts w:cs="Times New Roman"/>
          <w:b w:val="0"/>
          <w:sz w:val="22"/>
          <w:szCs w:val="22"/>
        </w:rPr>
        <w:t xml:space="preserve"> </w:t>
      </w:r>
      <w:proofErr w:type="spellStart"/>
      <w:r w:rsidRPr="00203FF7">
        <w:rPr>
          <w:rFonts w:cs="Times New Roman"/>
          <w:b w:val="0"/>
          <w:sz w:val="22"/>
          <w:szCs w:val="22"/>
        </w:rPr>
        <w:t>keabsahan</w:t>
      </w:r>
      <w:proofErr w:type="spellEnd"/>
      <w:r w:rsidRPr="00203FF7">
        <w:rPr>
          <w:rFonts w:cs="Times New Roman"/>
          <w:b w:val="0"/>
          <w:sz w:val="22"/>
          <w:szCs w:val="22"/>
        </w:rPr>
        <w:t xml:space="preserve"> data </w:t>
      </w:r>
      <w:proofErr w:type="spellStart"/>
      <w:r w:rsidRPr="00203FF7">
        <w:rPr>
          <w:rFonts w:cs="Times New Roman"/>
          <w:b w:val="0"/>
          <w:sz w:val="22"/>
          <w:szCs w:val="22"/>
        </w:rPr>
        <w:t>dengan</w:t>
      </w:r>
      <w:proofErr w:type="spellEnd"/>
      <w:r w:rsidRPr="00203FF7">
        <w:rPr>
          <w:rFonts w:cs="Times New Roman"/>
          <w:b w:val="0"/>
          <w:sz w:val="22"/>
          <w:szCs w:val="22"/>
        </w:rPr>
        <w:t xml:space="preserve"> </w:t>
      </w:r>
      <w:proofErr w:type="spellStart"/>
      <w:r w:rsidRPr="00203FF7">
        <w:rPr>
          <w:rFonts w:cs="Times New Roman"/>
          <w:b w:val="0"/>
          <w:sz w:val="22"/>
          <w:szCs w:val="22"/>
        </w:rPr>
        <w:t>cara</w:t>
      </w:r>
      <w:proofErr w:type="spellEnd"/>
      <w:r w:rsidRPr="00203FF7">
        <w:rPr>
          <w:rFonts w:cs="Times New Roman"/>
          <w:b w:val="0"/>
          <w:sz w:val="22"/>
          <w:szCs w:val="22"/>
        </w:rPr>
        <w:t xml:space="preserve"> </w:t>
      </w:r>
      <w:proofErr w:type="spellStart"/>
      <w:r w:rsidRPr="00203FF7">
        <w:rPr>
          <w:rFonts w:cs="Times New Roman"/>
          <w:b w:val="0"/>
          <w:sz w:val="22"/>
          <w:szCs w:val="22"/>
        </w:rPr>
        <w:t>memastikan</w:t>
      </w:r>
      <w:proofErr w:type="spellEnd"/>
      <w:r w:rsidRPr="00203FF7">
        <w:rPr>
          <w:rFonts w:cs="Times New Roman"/>
          <w:b w:val="0"/>
          <w:sz w:val="22"/>
          <w:szCs w:val="22"/>
        </w:rPr>
        <w:t xml:space="preserve"> </w:t>
      </w:r>
      <w:proofErr w:type="spellStart"/>
      <w:r w:rsidRPr="00203FF7">
        <w:rPr>
          <w:rFonts w:cs="Times New Roman"/>
          <w:b w:val="0"/>
          <w:sz w:val="22"/>
          <w:szCs w:val="22"/>
        </w:rPr>
        <w:t>bahwa</w:t>
      </w:r>
      <w:proofErr w:type="spellEnd"/>
      <w:r w:rsidRPr="00203FF7">
        <w:rPr>
          <w:rFonts w:cs="Times New Roman"/>
          <w:b w:val="0"/>
          <w:sz w:val="22"/>
          <w:szCs w:val="22"/>
        </w:rPr>
        <w:t xml:space="preserve"> data yang </w:t>
      </w:r>
      <w:proofErr w:type="spellStart"/>
      <w:r w:rsidRPr="00203FF7">
        <w:rPr>
          <w:rFonts w:cs="Times New Roman"/>
          <w:b w:val="0"/>
          <w:sz w:val="22"/>
          <w:szCs w:val="22"/>
        </w:rPr>
        <w:t>diperoleh</w:t>
      </w:r>
      <w:proofErr w:type="spellEnd"/>
      <w:r w:rsidRPr="00203FF7">
        <w:rPr>
          <w:rFonts w:cs="Times New Roman"/>
          <w:b w:val="0"/>
          <w:sz w:val="22"/>
          <w:szCs w:val="22"/>
        </w:rPr>
        <w:t xml:space="preserve"> </w:t>
      </w:r>
      <w:proofErr w:type="spellStart"/>
      <w:r w:rsidRPr="00203FF7">
        <w:rPr>
          <w:rFonts w:cs="Times New Roman"/>
          <w:b w:val="0"/>
          <w:sz w:val="22"/>
          <w:szCs w:val="22"/>
        </w:rPr>
        <w:t>sesuai</w:t>
      </w:r>
      <w:proofErr w:type="spellEnd"/>
      <w:r w:rsidRPr="00203FF7">
        <w:rPr>
          <w:rFonts w:cs="Times New Roman"/>
          <w:b w:val="0"/>
          <w:sz w:val="22"/>
          <w:szCs w:val="22"/>
        </w:rPr>
        <w:t xml:space="preserve"> </w:t>
      </w:r>
      <w:proofErr w:type="spellStart"/>
      <w:r w:rsidRPr="00203FF7">
        <w:rPr>
          <w:rFonts w:cs="Times New Roman"/>
          <w:b w:val="0"/>
          <w:sz w:val="22"/>
          <w:szCs w:val="22"/>
        </w:rPr>
        <w:t>dengan</w:t>
      </w:r>
      <w:proofErr w:type="spellEnd"/>
      <w:r w:rsidRPr="00203FF7">
        <w:rPr>
          <w:rFonts w:cs="Times New Roman"/>
          <w:b w:val="0"/>
          <w:sz w:val="22"/>
          <w:szCs w:val="22"/>
        </w:rPr>
        <w:t xml:space="preserve"> </w:t>
      </w:r>
      <w:proofErr w:type="spellStart"/>
      <w:r w:rsidRPr="00203FF7">
        <w:rPr>
          <w:rFonts w:cs="Times New Roman"/>
          <w:b w:val="0"/>
          <w:sz w:val="22"/>
          <w:szCs w:val="22"/>
        </w:rPr>
        <w:t>konteksnya</w:t>
      </w:r>
      <w:proofErr w:type="spellEnd"/>
      <w:r w:rsidRPr="00203FF7">
        <w:rPr>
          <w:rFonts w:cs="Times New Roman"/>
          <w:b w:val="0"/>
          <w:sz w:val="22"/>
          <w:szCs w:val="22"/>
        </w:rPr>
        <w:t xml:space="preserve"> dan </w:t>
      </w:r>
      <w:proofErr w:type="spellStart"/>
      <w:r w:rsidRPr="00203FF7">
        <w:rPr>
          <w:rFonts w:cs="Times New Roman"/>
          <w:b w:val="0"/>
          <w:sz w:val="22"/>
          <w:szCs w:val="22"/>
        </w:rPr>
        <w:t>tidak</w:t>
      </w:r>
      <w:proofErr w:type="spellEnd"/>
      <w:r w:rsidRPr="00203FF7">
        <w:rPr>
          <w:rFonts w:cs="Times New Roman"/>
          <w:b w:val="0"/>
          <w:sz w:val="22"/>
          <w:szCs w:val="22"/>
        </w:rPr>
        <w:t xml:space="preserve"> </w:t>
      </w:r>
      <w:proofErr w:type="spellStart"/>
      <w:r w:rsidRPr="00203FF7">
        <w:rPr>
          <w:rFonts w:cs="Times New Roman"/>
          <w:b w:val="0"/>
          <w:sz w:val="22"/>
          <w:szCs w:val="22"/>
        </w:rPr>
        <w:t>berbeda</w:t>
      </w:r>
      <w:proofErr w:type="spellEnd"/>
      <w:r w:rsidRPr="00203FF7">
        <w:rPr>
          <w:rFonts w:cs="Times New Roman"/>
          <w:b w:val="0"/>
          <w:sz w:val="22"/>
          <w:szCs w:val="22"/>
        </w:rPr>
        <w:t xml:space="preserve"> </w:t>
      </w:r>
      <w:proofErr w:type="spellStart"/>
      <w:r w:rsidRPr="00203FF7">
        <w:rPr>
          <w:rFonts w:cs="Times New Roman"/>
          <w:b w:val="0"/>
          <w:sz w:val="22"/>
          <w:szCs w:val="22"/>
        </w:rPr>
        <w:t>antara</w:t>
      </w:r>
      <w:proofErr w:type="spellEnd"/>
      <w:r w:rsidRPr="00203FF7">
        <w:rPr>
          <w:rFonts w:cs="Times New Roman"/>
          <w:b w:val="0"/>
          <w:sz w:val="22"/>
          <w:szCs w:val="22"/>
        </w:rPr>
        <w:t xml:space="preserve"> </w:t>
      </w:r>
      <w:proofErr w:type="spellStart"/>
      <w:r w:rsidRPr="00203FF7">
        <w:rPr>
          <w:rFonts w:cs="Times New Roman"/>
          <w:b w:val="0"/>
          <w:sz w:val="22"/>
          <w:szCs w:val="22"/>
        </w:rPr>
        <w:t>peneliti</w:t>
      </w:r>
      <w:proofErr w:type="spellEnd"/>
      <w:r w:rsidRPr="00203FF7">
        <w:rPr>
          <w:rFonts w:cs="Times New Roman"/>
          <w:b w:val="0"/>
          <w:sz w:val="22"/>
          <w:szCs w:val="22"/>
        </w:rPr>
        <w:t xml:space="preserve"> dan </w:t>
      </w:r>
      <w:proofErr w:type="spellStart"/>
      <w:r w:rsidRPr="00203FF7">
        <w:rPr>
          <w:rFonts w:cs="Times New Roman"/>
          <w:b w:val="0"/>
          <w:sz w:val="22"/>
          <w:szCs w:val="22"/>
        </w:rPr>
        <w:t>sumber</w:t>
      </w:r>
      <w:proofErr w:type="spellEnd"/>
      <w:r w:rsidRPr="00203FF7">
        <w:rPr>
          <w:rFonts w:cs="Times New Roman"/>
          <w:b w:val="0"/>
          <w:sz w:val="22"/>
          <w:szCs w:val="22"/>
        </w:rPr>
        <w:t xml:space="preserve"> data.</w:t>
      </w:r>
      <w:r>
        <w:rPr>
          <w:rFonts w:cs="Times New Roman"/>
          <w:sz w:val="24"/>
          <w:szCs w:val="24"/>
        </w:rPr>
        <w:t xml:space="preserve"> </w:t>
      </w:r>
      <w:r>
        <w:rPr>
          <w:rFonts w:cs="Times New Roman"/>
          <w:b w:val="0"/>
          <w:bCs/>
          <w:color w:val="FF0000"/>
          <w:sz w:val="16"/>
          <w:szCs w:val="16"/>
          <w:shd w:val="clear" w:color="auto" w:fill="FFFFFF"/>
        </w:rPr>
        <w:t xml:space="preserve"> </w:t>
      </w:r>
    </w:p>
    <w:p w14:paraId="2AAF775A" w14:textId="77777777" w:rsidR="00B03173" w:rsidRDefault="00B03173" w:rsidP="00B03173">
      <w:pPr>
        <w:rPr>
          <w:lang w:val="en-US" w:eastAsia="en-US"/>
        </w:rPr>
      </w:pPr>
    </w:p>
    <w:p w14:paraId="28829296" w14:textId="77777777" w:rsidR="00B03173" w:rsidRPr="00556648" w:rsidRDefault="00B03173" w:rsidP="00B03173">
      <w:pPr>
        <w:jc w:val="both"/>
        <w:rPr>
          <w:b/>
          <w:iCs/>
          <w:lang w:val="en-US"/>
        </w:rPr>
      </w:pPr>
      <w:r>
        <w:rPr>
          <w:b/>
          <w:bCs/>
          <w:color w:val="000000" w:themeColor="text1"/>
        </w:rPr>
        <w:t xml:space="preserve">HASIL DAN </w:t>
      </w:r>
      <w:r>
        <w:rPr>
          <w:b/>
          <w:iCs/>
        </w:rPr>
        <w:t xml:space="preserve">PEMBAHASAN </w:t>
      </w:r>
    </w:p>
    <w:p w14:paraId="343E44A2" w14:textId="77777777" w:rsidR="00B03173" w:rsidRPr="00203FF7" w:rsidRDefault="00B03173" w:rsidP="00B03173">
      <w:pPr>
        <w:pStyle w:val="ListParagraph"/>
        <w:ind w:left="567"/>
        <w:jc w:val="both"/>
        <w:rPr>
          <w:b/>
          <w:bCs/>
          <w:color w:val="000000" w:themeColor="text1"/>
          <w:sz w:val="22"/>
          <w:szCs w:val="22"/>
          <w:shd w:val="clear" w:color="auto" w:fill="FFFFFF"/>
        </w:rPr>
      </w:pPr>
      <w:r>
        <w:rPr>
          <w:b/>
          <w:bCs/>
          <w:color w:val="000000" w:themeColor="text1"/>
          <w:sz w:val="22"/>
          <w:szCs w:val="22"/>
          <w:shd w:val="clear" w:color="auto" w:fill="FFFFFF"/>
          <w:lang w:val="en-US"/>
        </w:rPr>
        <w:t xml:space="preserve">1. </w:t>
      </w:r>
      <w:r w:rsidRPr="004974A2">
        <w:rPr>
          <w:b/>
          <w:bCs/>
          <w:color w:val="000000" w:themeColor="text1"/>
          <w:sz w:val="22"/>
          <w:szCs w:val="22"/>
          <w:shd w:val="clear" w:color="auto" w:fill="FFFFFF"/>
        </w:rPr>
        <w:t>Hasil Penelitian</w:t>
      </w:r>
    </w:p>
    <w:p w14:paraId="53DBC0E9" w14:textId="77777777" w:rsidR="00B03173" w:rsidRDefault="00B03173" w:rsidP="00B03173">
      <w:pPr>
        <w:pStyle w:val="ListParagraph"/>
        <w:ind w:left="284" w:hanging="284"/>
        <w:jc w:val="both"/>
        <w:rPr>
          <w:b/>
          <w:bCs/>
          <w:i/>
          <w:color w:val="000000" w:themeColor="text1"/>
          <w:sz w:val="22"/>
          <w:szCs w:val="22"/>
          <w:shd w:val="clear" w:color="auto" w:fill="FFFFFF"/>
          <w:lang w:val="en-US"/>
        </w:rPr>
      </w:pPr>
      <w:r w:rsidRPr="00556648">
        <w:rPr>
          <w:b/>
          <w:bCs/>
          <w:i/>
          <w:color w:val="000000" w:themeColor="text1"/>
          <w:sz w:val="22"/>
          <w:szCs w:val="22"/>
          <w:shd w:val="clear" w:color="auto" w:fill="FFFFFF"/>
          <w:lang w:val="en-US"/>
        </w:rPr>
        <w:t xml:space="preserve">a. </w:t>
      </w:r>
      <w:proofErr w:type="spellStart"/>
      <w:r w:rsidRPr="00556648">
        <w:rPr>
          <w:b/>
          <w:bCs/>
          <w:i/>
          <w:color w:val="000000" w:themeColor="text1"/>
          <w:sz w:val="22"/>
          <w:szCs w:val="22"/>
          <w:shd w:val="clear" w:color="auto" w:fill="FFFFFF"/>
          <w:lang w:val="en-US"/>
        </w:rPr>
        <w:t>Keterlibatan</w:t>
      </w:r>
      <w:proofErr w:type="spellEnd"/>
      <w:r w:rsidRPr="00556648">
        <w:rPr>
          <w:b/>
          <w:bCs/>
          <w:i/>
          <w:color w:val="000000" w:themeColor="text1"/>
          <w:sz w:val="22"/>
          <w:szCs w:val="22"/>
          <w:shd w:val="clear" w:color="auto" w:fill="FFFFFF"/>
          <w:lang w:val="en-US"/>
        </w:rPr>
        <w:t xml:space="preserve"> </w:t>
      </w:r>
      <w:proofErr w:type="spellStart"/>
      <w:r w:rsidRPr="00556648">
        <w:rPr>
          <w:b/>
          <w:bCs/>
          <w:i/>
          <w:color w:val="000000" w:themeColor="text1"/>
          <w:sz w:val="22"/>
          <w:szCs w:val="22"/>
          <w:shd w:val="clear" w:color="auto" w:fill="FFFFFF"/>
          <w:lang w:val="en-US"/>
        </w:rPr>
        <w:t>Peserta</w:t>
      </w:r>
      <w:proofErr w:type="spellEnd"/>
      <w:r w:rsidRPr="00556648">
        <w:rPr>
          <w:b/>
          <w:bCs/>
          <w:i/>
          <w:color w:val="000000" w:themeColor="text1"/>
          <w:sz w:val="22"/>
          <w:szCs w:val="22"/>
          <w:shd w:val="clear" w:color="auto" w:fill="FFFFFF"/>
          <w:lang w:val="en-US"/>
        </w:rPr>
        <w:t xml:space="preserve"> Didik </w:t>
      </w:r>
      <w:proofErr w:type="spellStart"/>
      <w:r w:rsidRPr="00556648">
        <w:rPr>
          <w:b/>
          <w:bCs/>
          <w:i/>
          <w:color w:val="000000" w:themeColor="text1"/>
          <w:sz w:val="22"/>
          <w:szCs w:val="22"/>
          <w:shd w:val="clear" w:color="auto" w:fill="FFFFFF"/>
          <w:lang w:val="en-US"/>
        </w:rPr>
        <w:t>dalam</w:t>
      </w:r>
      <w:proofErr w:type="spellEnd"/>
      <w:r w:rsidRPr="00556648">
        <w:rPr>
          <w:b/>
          <w:bCs/>
          <w:i/>
          <w:color w:val="000000" w:themeColor="text1"/>
          <w:sz w:val="22"/>
          <w:szCs w:val="22"/>
          <w:shd w:val="clear" w:color="auto" w:fill="FFFFFF"/>
          <w:lang w:val="en-US"/>
        </w:rPr>
        <w:t xml:space="preserve"> </w:t>
      </w:r>
      <w:proofErr w:type="spellStart"/>
      <w:r w:rsidRPr="00556648">
        <w:rPr>
          <w:b/>
          <w:bCs/>
          <w:i/>
          <w:color w:val="000000" w:themeColor="text1"/>
          <w:sz w:val="22"/>
          <w:szCs w:val="22"/>
          <w:shd w:val="clear" w:color="auto" w:fill="FFFFFF"/>
          <w:lang w:val="en-US"/>
        </w:rPr>
        <w:t>Aktivitas</w:t>
      </w:r>
      <w:proofErr w:type="spellEnd"/>
      <w:r w:rsidRPr="00556648">
        <w:rPr>
          <w:b/>
          <w:bCs/>
          <w:i/>
          <w:color w:val="000000" w:themeColor="text1"/>
          <w:sz w:val="22"/>
          <w:szCs w:val="22"/>
          <w:shd w:val="clear" w:color="auto" w:fill="FFFFFF"/>
          <w:lang w:val="en-US"/>
        </w:rPr>
        <w:t xml:space="preserve"> </w:t>
      </w:r>
      <w:proofErr w:type="spellStart"/>
      <w:r w:rsidRPr="00556648">
        <w:rPr>
          <w:b/>
          <w:bCs/>
          <w:i/>
          <w:color w:val="000000" w:themeColor="text1"/>
          <w:sz w:val="22"/>
          <w:szCs w:val="22"/>
          <w:shd w:val="clear" w:color="auto" w:fill="FFFFFF"/>
          <w:lang w:val="en-US"/>
        </w:rPr>
        <w:t>Ekstrakurikuler</w:t>
      </w:r>
      <w:proofErr w:type="spellEnd"/>
      <w:r w:rsidRPr="00556648">
        <w:rPr>
          <w:b/>
          <w:bCs/>
          <w:i/>
          <w:color w:val="000000" w:themeColor="text1"/>
          <w:sz w:val="22"/>
          <w:szCs w:val="22"/>
          <w:shd w:val="clear" w:color="auto" w:fill="FFFFFF"/>
          <w:lang w:val="en-US"/>
        </w:rPr>
        <w:t xml:space="preserve"> </w:t>
      </w:r>
      <w:proofErr w:type="spellStart"/>
      <w:r w:rsidRPr="00556648">
        <w:rPr>
          <w:b/>
          <w:bCs/>
          <w:i/>
          <w:color w:val="000000" w:themeColor="text1"/>
          <w:sz w:val="22"/>
          <w:szCs w:val="22"/>
          <w:shd w:val="clear" w:color="auto" w:fill="FFFFFF"/>
          <w:lang w:val="en-US"/>
        </w:rPr>
        <w:t>Berbasis</w:t>
      </w:r>
      <w:proofErr w:type="spellEnd"/>
      <w:r w:rsidRPr="00556648">
        <w:rPr>
          <w:b/>
          <w:bCs/>
          <w:i/>
          <w:color w:val="000000" w:themeColor="text1"/>
          <w:sz w:val="22"/>
          <w:szCs w:val="22"/>
          <w:shd w:val="clear" w:color="auto" w:fill="FFFFFF"/>
          <w:lang w:val="en-US"/>
        </w:rPr>
        <w:t xml:space="preserve"> Islam di UPT SMA Negeri 1Takalar </w:t>
      </w:r>
    </w:p>
    <w:p w14:paraId="30847E1E" w14:textId="77777777" w:rsidR="00B03173" w:rsidRPr="00B03173" w:rsidRDefault="00B03173" w:rsidP="00B03173">
      <w:pPr>
        <w:pStyle w:val="ListParagraph"/>
        <w:ind w:left="0" w:firstLine="294"/>
        <w:jc w:val="both"/>
        <w:rPr>
          <w:sz w:val="22"/>
          <w:szCs w:val="22"/>
        </w:rPr>
      </w:pPr>
      <w:r>
        <w:rPr>
          <w:b/>
          <w:bCs/>
          <w:i/>
          <w:color w:val="000000" w:themeColor="text1"/>
          <w:sz w:val="22"/>
          <w:szCs w:val="22"/>
          <w:shd w:val="clear" w:color="auto" w:fill="FFFFFF"/>
          <w:lang w:val="en-US"/>
        </w:rPr>
        <w:tab/>
      </w:r>
      <w:r w:rsidRPr="00B03173">
        <w:rPr>
          <w:sz w:val="22"/>
          <w:szCs w:val="22"/>
        </w:rPr>
        <w:t xml:space="preserve">Keterlibatan peserta didik dalam ekstrakurikuler berbasis Islam di </w:t>
      </w:r>
      <w:r w:rsidRPr="00B03173">
        <w:rPr>
          <w:rStyle w:val="Strong"/>
          <w:b w:val="0"/>
          <w:sz w:val="22"/>
          <w:szCs w:val="22"/>
        </w:rPr>
        <w:t>UPT SMA Negeri 1 Takalar</w:t>
      </w:r>
      <w:r w:rsidRPr="00B03173">
        <w:rPr>
          <w:sz w:val="22"/>
          <w:szCs w:val="22"/>
        </w:rPr>
        <w:t xml:space="preserve"> dapat dilihat sebagai suatu proses pengembangan keterampilan serta pembentukan karakter yang mendalam pada diri peserta didik melalui kegiatan keagamaan. Kegiatan ekstrakurikuler yang dimaksud adalah </w:t>
      </w:r>
      <w:r w:rsidRPr="00B03173">
        <w:rPr>
          <w:rStyle w:val="Strong"/>
          <w:b w:val="0"/>
          <w:sz w:val="22"/>
          <w:szCs w:val="22"/>
        </w:rPr>
        <w:t>BTQ (baca tullis al-Qur’an), tahsin (perbaikan bacaan al-Qur’an), dan tahfidz (hafalan al-Qur’an)</w:t>
      </w:r>
      <w:r w:rsidRPr="00B03173">
        <w:rPr>
          <w:b/>
          <w:sz w:val="22"/>
          <w:szCs w:val="22"/>
        </w:rPr>
        <w:t>,</w:t>
      </w:r>
      <w:r w:rsidRPr="00B03173">
        <w:rPr>
          <w:sz w:val="22"/>
          <w:szCs w:val="22"/>
        </w:rPr>
        <w:t xml:space="preserve"> yang diselenggarakan dengan tujuan untuk memperkuat pemahaman agama, meningkatkan kualitas spiritualitas, serta memperbaiki kemampuan membaca dan menghafal al-Qur’an.</w:t>
      </w:r>
    </w:p>
    <w:p w14:paraId="65E705B6" w14:textId="77777777" w:rsidR="00B03173" w:rsidRDefault="00B03173" w:rsidP="00B03173">
      <w:pPr>
        <w:pStyle w:val="ListParagraph"/>
        <w:ind w:left="0" w:right="-1" w:firstLine="720"/>
        <w:jc w:val="both"/>
        <w:rPr>
          <w:sz w:val="22"/>
          <w:szCs w:val="22"/>
          <w:lang w:val="en-US"/>
        </w:rPr>
      </w:pPr>
      <w:r w:rsidRPr="00B03173">
        <w:rPr>
          <w:color w:val="000000" w:themeColor="text1"/>
          <w:sz w:val="22"/>
          <w:szCs w:val="22"/>
        </w:rPr>
        <w:t>Keterlibatan peserta didik dalam aktivitas e</w:t>
      </w:r>
      <w:r w:rsidRPr="00B03173">
        <w:rPr>
          <w:sz w:val="22"/>
          <w:szCs w:val="22"/>
        </w:rPr>
        <w:t>kstrakurikuler berbasis Islam di UPT SMA Negeri 1 Takalar, seperti BTQ, tahsin, dan tahfidz, terlihat dari keaktifan mereka dalam mengikuti kegiatan secara rutin, semangat dalam belajar, serta sikap disiplin selama proses berlangsung. Keterlibatan peserta didik dalam kegiatan ini mengasah kemampuan membaca dan menghafal al-Qur’an, sekaligus meningkatkan motivasi belajar, kesiapan mental, dan pemahaman dasar keagamaan. Dengan dukungan pembina dan</w:t>
      </w:r>
      <w:r w:rsidRPr="00556648">
        <w:rPr>
          <w:sz w:val="22"/>
          <w:szCs w:val="22"/>
        </w:rPr>
        <w:t xml:space="preserve"> keluarga, peserta didik menunjukkan perkembangan positif dalam kedisiplinan dan tanggung jawab, sebagai bagian dari pembentukan karakter yang utuh.</w:t>
      </w:r>
    </w:p>
    <w:p w14:paraId="6AD2F586" w14:textId="77777777" w:rsidR="00B03173" w:rsidRDefault="00B03173" w:rsidP="00B03173">
      <w:pPr>
        <w:pStyle w:val="ListParagraph"/>
        <w:ind w:left="0" w:right="-1" w:hanging="283"/>
        <w:jc w:val="both"/>
        <w:rPr>
          <w:b/>
          <w:i/>
          <w:sz w:val="22"/>
          <w:szCs w:val="22"/>
          <w:lang w:val="en-US"/>
        </w:rPr>
      </w:pPr>
      <w:r>
        <w:rPr>
          <w:sz w:val="22"/>
          <w:szCs w:val="22"/>
          <w:lang w:val="en-US"/>
        </w:rPr>
        <w:tab/>
      </w:r>
      <w:r w:rsidRPr="00052FC2">
        <w:rPr>
          <w:b/>
          <w:i/>
          <w:sz w:val="22"/>
          <w:szCs w:val="22"/>
          <w:lang w:val="en-US"/>
        </w:rPr>
        <w:t>b.</w:t>
      </w:r>
      <w:r>
        <w:rPr>
          <w:b/>
          <w:sz w:val="22"/>
          <w:szCs w:val="22"/>
          <w:lang w:val="en-US"/>
        </w:rPr>
        <w:t xml:space="preserve"> </w:t>
      </w:r>
      <w:proofErr w:type="spellStart"/>
      <w:r>
        <w:rPr>
          <w:b/>
          <w:i/>
          <w:sz w:val="22"/>
          <w:szCs w:val="22"/>
          <w:lang w:val="en-US"/>
        </w:rPr>
        <w:t>Kegiatan</w:t>
      </w:r>
      <w:proofErr w:type="spellEnd"/>
      <w:r>
        <w:rPr>
          <w:b/>
          <w:i/>
          <w:sz w:val="22"/>
          <w:szCs w:val="22"/>
          <w:lang w:val="en-US"/>
        </w:rPr>
        <w:t xml:space="preserve"> </w:t>
      </w:r>
      <w:proofErr w:type="spellStart"/>
      <w:r>
        <w:rPr>
          <w:b/>
          <w:i/>
          <w:sz w:val="22"/>
          <w:szCs w:val="22"/>
          <w:lang w:val="en-US"/>
        </w:rPr>
        <w:t>Ekstrakurikuler</w:t>
      </w:r>
      <w:proofErr w:type="spellEnd"/>
      <w:r>
        <w:rPr>
          <w:b/>
          <w:i/>
          <w:sz w:val="22"/>
          <w:szCs w:val="22"/>
          <w:lang w:val="en-US"/>
        </w:rPr>
        <w:t xml:space="preserve"> </w:t>
      </w:r>
      <w:proofErr w:type="spellStart"/>
      <w:r>
        <w:rPr>
          <w:b/>
          <w:i/>
          <w:sz w:val="22"/>
          <w:szCs w:val="22"/>
          <w:lang w:val="en-US"/>
        </w:rPr>
        <w:t>Berbasis</w:t>
      </w:r>
      <w:proofErr w:type="spellEnd"/>
      <w:r>
        <w:rPr>
          <w:b/>
          <w:i/>
          <w:sz w:val="22"/>
          <w:szCs w:val="22"/>
          <w:lang w:val="en-US"/>
        </w:rPr>
        <w:t xml:space="preserve"> Islam di UPT SMA Negeri 1 </w:t>
      </w:r>
      <w:proofErr w:type="spellStart"/>
      <w:r>
        <w:rPr>
          <w:b/>
          <w:i/>
          <w:sz w:val="22"/>
          <w:szCs w:val="22"/>
          <w:lang w:val="en-US"/>
        </w:rPr>
        <w:t>Takalar</w:t>
      </w:r>
      <w:proofErr w:type="spellEnd"/>
    </w:p>
    <w:p w14:paraId="3A2210CA" w14:textId="77777777" w:rsidR="00B03173" w:rsidRPr="00B03173" w:rsidRDefault="00B03173" w:rsidP="00B03173">
      <w:pPr>
        <w:pStyle w:val="ListParagraph"/>
        <w:tabs>
          <w:tab w:val="left" w:pos="7655"/>
        </w:tabs>
        <w:ind w:left="0" w:firstLine="709"/>
        <w:jc w:val="both"/>
        <w:rPr>
          <w:sz w:val="22"/>
          <w:szCs w:val="22"/>
          <w:lang w:val="en-US"/>
        </w:rPr>
      </w:pPr>
      <w:r w:rsidRPr="00B03173">
        <w:rPr>
          <w:sz w:val="22"/>
          <w:szCs w:val="22"/>
        </w:rPr>
        <w:t>Kegiatan ekstrakurikuler berbasis Islam merujuk pada kegiatan tambahan di luar jam pelajaran inti yang bertujuan untuk memperkuat pemahaman dan pengamalan ajaran Islam di kalangan peserta didik. Kegiatan ini meliputi BTQ, tahsin dan tahfidz.</w:t>
      </w:r>
      <w:r w:rsidRPr="00B03173">
        <w:rPr>
          <w:sz w:val="22"/>
          <w:szCs w:val="22"/>
          <w:lang w:val="en-US"/>
        </w:rPr>
        <w:t xml:space="preserve"> </w:t>
      </w:r>
      <w:r w:rsidRPr="00B03173">
        <w:rPr>
          <w:sz w:val="22"/>
          <w:szCs w:val="22"/>
        </w:rPr>
        <w:t xml:space="preserve">Kegiatan ini tidak hanya fokus pada kemampuan teknis membaca atau menghafal al-Qur’an, tapi juga pada </w:t>
      </w:r>
      <w:r w:rsidRPr="00B03173">
        <w:rPr>
          <w:rStyle w:val="Strong"/>
          <w:b w:val="0"/>
          <w:sz w:val="22"/>
          <w:szCs w:val="22"/>
        </w:rPr>
        <w:t>pembentukan mental, spiritual, dan kebiasaan positif peserta didik</w:t>
      </w:r>
      <w:r w:rsidRPr="00B03173">
        <w:rPr>
          <w:b/>
          <w:sz w:val="22"/>
          <w:szCs w:val="22"/>
        </w:rPr>
        <w:t>.</w:t>
      </w:r>
      <w:r w:rsidRPr="00B03173">
        <w:rPr>
          <w:sz w:val="22"/>
          <w:szCs w:val="22"/>
        </w:rPr>
        <w:t xml:space="preserve"> Dengan mengikuti kegiatan ini secara rutin, peserta didik lebih terarah dalam berperilaku, lebih terbiasa dengan lingkungan religius, dan memiliki kontrol diri yang lebih kuat. </w:t>
      </w:r>
    </w:p>
    <w:p w14:paraId="47EAD9A4" w14:textId="77777777" w:rsidR="00B03173" w:rsidRPr="00B03173" w:rsidRDefault="00B03173" w:rsidP="00B03173">
      <w:pPr>
        <w:pStyle w:val="ListParagraph"/>
        <w:tabs>
          <w:tab w:val="left" w:pos="7655"/>
        </w:tabs>
        <w:ind w:left="0" w:firstLine="709"/>
        <w:jc w:val="both"/>
        <w:rPr>
          <w:sz w:val="22"/>
          <w:szCs w:val="22"/>
        </w:rPr>
      </w:pPr>
      <w:r w:rsidRPr="00B03173">
        <w:rPr>
          <w:sz w:val="22"/>
          <w:szCs w:val="22"/>
        </w:rPr>
        <w:t>Kegiata</w:t>
      </w:r>
      <w:r w:rsidRPr="00B03173">
        <w:rPr>
          <w:sz w:val="22"/>
          <w:szCs w:val="22"/>
          <w:lang w:val="en-US"/>
        </w:rPr>
        <w:t xml:space="preserve">n </w:t>
      </w:r>
      <w:r w:rsidRPr="00B03173">
        <w:rPr>
          <w:sz w:val="22"/>
          <w:szCs w:val="22"/>
        </w:rPr>
        <w:t>ekstrakurikuler berbasis Islam di UPT SMA Negeri 1 Takalar berdampak positif pada pembentukan karakter dan spiritual peserta didik. Peserta didik menunjukkan komitmen tinggi melalui kehadiran yang rutin, partisipasi aktif dalam hafalan dan pembacaan al-Qur’an, serta dukungan antara teman. Interaksi yang terjalin dengan pembina dan sesama peserta menciptakan suasana belajar yang positif. Secara keseluruhan, kegiatan ini mendorong tumbuhnya sikap religius, disiplin, dan tanggung jawab.</w:t>
      </w:r>
      <w:r w:rsidRPr="00B03173">
        <w:rPr>
          <w:sz w:val="22"/>
          <w:szCs w:val="22"/>
          <w:lang w:val="en-US"/>
        </w:rPr>
        <w:t xml:space="preserve"> </w:t>
      </w:r>
      <w:r w:rsidRPr="00B03173">
        <w:rPr>
          <w:sz w:val="22"/>
          <w:szCs w:val="22"/>
        </w:rPr>
        <w:t xml:space="preserve">Kegiatan ini tidak hanya fokus pada kemampuan teknis membaca atau menghafal al-Qur’an, tapi juga pada </w:t>
      </w:r>
      <w:r w:rsidRPr="00B03173">
        <w:rPr>
          <w:rStyle w:val="Strong"/>
          <w:b w:val="0"/>
          <w:sz w:val="22"/>
          <w:szCs w:val="22"/>
        </w:rPr>
        <w:t>pembentukan mental, spiritual, dan kebiasaan positif</w:t>
      </w:r>
      <w:r w:rsidRPr="00B03173">
        <w:rPr>
          <w:rStyle w:val="Strong"/>
          <w:sz w:val="22"/>
          <w:szCs w:val="22"/>
        </w:rPr>
        <w:t xml:space="preserve"> </w:t>
      </w:r>
      <w:r w:rsidRPr="00B03173">
        <w:rPr>
          <w:rStyle w:val="Strong"/>
          <w:b w:val="0"/>
          <w:sz w:val="22"/>
          <w:szCs w:val="22"/>
        </w:rPr>
        <w:t>peserta didik</w:t>
      </w:r>
      <w:r w:rsidRPr="00B03173">
        <w:rPr>
          <w:b/>
          <w:sz w:val="22"/>
          <w:szCs w:val="22"/>
        </w:rPr>
        <w:t>.</w:t>
      </w:r>
      <w:r w:rsidRPr="00B03173">
        <w:rPr>
          <w:sz w:val="22"/>
          <w:szCs w:val="22"/>
        </w:rPr>
        <w:t xml:space="preserve"> Dengan mengikuti kegiatan ini secara rutin, peserta didik lebih terarah dalam berperilaku, lebih terbiasa dengan lingkungan religius, dan memiliki kontrol diri yang lebih kuat.</w:t>
      </w:r>
    </w:p>
    <w:p w14:paraId="17AC54A1" w14:textId="77777777" w:rsidR="00B03173" w:rsidRPr="00B03173" w:rsidRDefault="00B03173" w:rsidP="00B03173">
      <w:pPr>
        <w:tabs>
          <w:tab w:val="left" w:pos="7655"/>
        </w:tabs>
        <w:jc w:val="both"/>
        <w:rPr>
          <w:b/>
          <w:i/>
          <w:sz w:val="22"/>
          <w:szCs w:val="22"/>
          <w:lang w:val="en-US"/>
        </w:rPr>
      </w:pPr>
      <w:r w:rsidRPr="00B03173">
        <w:rPr>
          <w:b/>
          <w:i/>
          <w:sz w:val="22"/>
          <w:szCs w:val="22"/>
          <w:lang w:val="en-US"/>
        </w:rPr>
        <w:t xml:space="preserve">c. </w:t>
      </w:r>
      <w:proofErr w:type="spellStart"/>
      <w:r w:rsidRPr="00B03173">
        <w:rPr>
          <w:b/>
          <w:i/>
          <w:sz w:val="22"/>
          <w:szCs w:val="22"/>
          <w:lang w:val="en-US"/>
        </w:rPr>
        <w:t>Dampak</w:t>
      </w:r>
      <w:proofErr w:type="spellEnd"/>
      <w:r w:rsidRPr="00B03173">
        <w:rPr>
          <w:b/>
          <w:i/>
          <w:sz w:val="22"/>
          <w:szCs w:val="22"/>
          <w:lang w:val="en-US"/>
        </w:rPr>
        <w:t xml:space="preserve"> </w:t>
      </w:r>
      <w:proofErr w:type="spellStart"/>
      <w:r w:rsidRPr="00B03173">
        <w:rPr>
          <w:b/>
          <w:i/>
          <w:sz w:val="22"/>
          <w:szCs w:val="22"/>
          <w:lang w:val="en-US"/>
        </w:rPr>
        <w:t>Terhadap</w:t>
      </w:r>
      <w:proofErr w:type="spellEnd"/>
      <w:r w:rsidRPr="00B03173">
        <w:rPr>
          <w:b/>
          <w:i/>
          <w:sz w:val="22"/>
          <w:szCs w:val="22"/>
          <w:lang w:val="en-US"/>
        </w:rPr>
        <w:t xml:space="preserve"> </w:t>
      </w:r>
      <w:proofErr w:type="spellStart"/>
      <w:r w:rsidRPr="00B03173">
        <w:rPr>
          <w:b/>
          <w:i/>
          <w:sz w:val="22"/>
          <w:szCs w:val="22"/>
          <w:lang w:val="en-US"/>
        </w:rPr>
        <w:t>Pengembangan</w:t>
      </w:r>
      <w:proofErr w:type="spellEnd"/>
      <w:r w:rsidRPr="00B03173">
        <w:rPr>
          <w:b/>
          <w:i/>
          <w:sz w:val="22"/>
          <w:szCs w:val="22"/>
          <w:lang w:val="en-US"/>
        </w:rPr>
        <w:t xml:space="preserve"> </w:t>
      </w:r>
      <w:proofErr w:type="spellStart"/>
      <w:r w:rsidRPr="00B03173">
        <w:rPr>
          <w:b/>
          <w:i/>
          <w:sz w:val="22"/>
          <w:szCs w:val="22"/>
          <w:lang w:val="en-US"/>
        </w:rPr>
        <w:t>Sosial</w:t>
      </w:r>
      <w:proofErr w:type="spellEnd"/>
      <w:r w:rsidRPr="00B03173">
        <w:rPr>
          <w:b/>
          <w:i/>
          <w:sz w:val="22"/>
          <w:szCs w:val="22"/>
          <w:lang w:val="en-US"/>
        </w:rPr>
        <w:t xml:space="preserve"> dan Akademik</w:t>
      </w:r>
    </w:p>
    <w:p w14:paraId="4937551E" w14:textId="77777777" w:rsidR="00B03173" w:rsidRPr="00B03173" w:rsidRDefault="00B03173" w:rsidP="00B03173">
      <w:pPr>
        <w:pStyle w:val="ListParagraph"/>
        <w:ind w:left="0" w:firstLine="709"/>
        <w:jc w:val="both"/>
        <w:rPr>
          <w:sz w:val="22"/>
          <w:szCs w:val="22"/>
        </w:rPr>
      </w:pPr>
      <w:r w:rsidRPr="00B03173">
        <w:rPr>
          <w:sz w:val="22"/>
          <w:szCs w:val="22"/>
          <w:lang w:val="en-US"/>
        </w:rPr>
        <w:tab/>
      </w:r>
      <w:r w:rsidRPr="00B03173">
        <w:rPr>
          <w:sz w:val="22"/>
          <w:szCs w:val="22"/>
        </w:rPr>
        <w:t>Pengembangan sosial merujuk pada kemampuan peserta didik dalam berinteraksi, berkomunikasi, dan membangun hubungan yang baik dengan orang lain di lingkungan sekitar. Dalam konteks pendidikan, pengembangan sosial juga mencakup nilai-nilai seperti sikap saling menghargai, kerjasama, empati, tanggung jawab, dan kepedulian terhadap sesama.</w:t>
      </w:r>
      <w:r w:rsidRPr="00B03173">
        <w:rPr>
          <w:sz w:val="22"/>
          <w:szCs w:val="22"/>
          <w:lang w:val="en-US"/>
        </w:rPr>
        <w:t xml:space="preserve"> </w:t>
      </w:r>
      <w:r w:rsidRPr="00B03173">
        <w:rPr>
          <w:sz w:val="22"/>
          <w:szCs w:val="22"/>
        </w:rPr>
        <w:t>Kegiatan ekstrakurikuler berbasis Islam, seperti BTQ, tahsin, dan tahfidz, bukan hanya mengajarkan ilmu agama, tetapi juga menjadi media pembentukan karakter sosial peserta didik. Melalui kegiatan tersebut, peserta didik dilatih untuk berbicara dan menyampaikan pendapat (komunikasi). bekerjasama dengan teman dalam menghafal atau memperbaiki bacaan. saling membantu dan memberi motivasi dalam proses belajar.</w:t>
      </w:r>
    </w:p>
    <w:p w14:paraId="6AC93550" w14:textId="77777777" w:rsidR="00B03173" w:rsidRDefault="00B03173" w:rsidP="00B03173">
      <w:pPr>
        <w:pStyle w:val="ListParagraph"/>
        <w:ind w:left="0" w:right="-1" w:firstLine="426"/>
        <w:jc w:val="both"/>
        <w:rPr>
          <w:sz w:val="22"/>
          <w:szCs w:val="22"/>
          <w:lang w:val="en-US"/>
        </w:rPr>
      </w:pPr>
      <w:r w:rsidRPr="00B03173">
        <w:rPr>
          <w:sz w:val="22"/>
          <w:szCs w:val="22"/>
          <w:lang w:val="en-US"/>
        </w:rPr>
        <w:tab/>
      </w:r>
      <w:r w:rsidRPr="00B03173">
        <w:rPr>
          <w:sz w:val="22"/>
          <w:szCs w:val="22"/>
        </w:rPr>
        <w:t>Kegiatan ekstrakurikuler berbasis Islam (BTQ, tahsin, dan tahfidz)  memberikan dampak positif bagi perkembangan sosial dan akademik peserta didik. Secara sosial, kegiatan ini mempererat hubungan antar peserta didik  melalui kerja sama dan saling dukung dalam belajar. Secara akademik, kegiatan ini menumbuhkan kedisiplinan, konsentrasi, dan kemampuan berpikir kritis, serta membantu peserta didik mengelola waktu dengan baik, sehingga berdampak positif pada prestasi belajar di kelas</w:t>
      </w:r>
      <w:r w:rsidRPr="00B03173">
        <w:rPr>
          <w:sz w:val="22"/>
          <w:szCs w:val="22"/>
          <w:lang w:val="en-US"/>
        </w:rPr>
        <w:t>.</w:t>
      </w:r>
    </w:p>
    <w:p w14:paraId="440F40F6" w14:textId="77777777" w:rsidR="00B03173" w:rsidRPr="004974A2" w:rsidRDefault="00B03173" w:rsidP="00B03173">
      <w:pPr>
        <w:pStyle w:val="ListParagraph"/>
        <w:ind w:left="426"/>
        <w:jc w:val="both"/>
        <w:rPr>
          <w:b/>
          <w:bCs/>
          <w:color w:val="000000"/>
          <w:sz w:val="22"/>
          <w:szCs w:val="22"/>
          <w:shd w:val="clear" w:color="auto" w:fill="FFFFFF"/>
        </w:rPr>
      </w:pPr>
      <w:r>
        <w:rPr>
          <w:b/>
          <w:bCs/>
          <w:color w:val="000000"/>
          <w:sz w:val="22"/>
          <w:szCs w:val="22"/>
          <w:shd w:val="clear" w:color="auto" w:fill="FFFFFF"/>
          <w:lang w:val="en-US"/>
        </w:rPr>
        <w:t xml:space="preserve">2.  </w:t>
      </w:r>
      <w:r w:rsidRPr="004974A2">
        <w:rPr>
          <w:b/>
          <w:bCs/>
          <w:color w:val="000000"/>
          <w:sz w:val="22"/>
          <w:szCs w:val="22"/>
          <w:shd w:val="clear" w:color="auto" w:fill="FFFFFF"/>
        </w:rPr>
        <w:t>Pembahasan Penelitian</w:t>
      </w:r>
    </w:p>
    <w:p w14:paraId="183C03CC" w14:textId="77777777" w:rsidR="0084118A" w:rsidRDefault="00B03173" w:rsidP="003D6949">
      <w:pPr>
        <w:pStyle w:val="ListParagraph"/>
        <w:tabs>
          <w:tab w:val="left" w:pos="7655"/>
        </w:tabs>
        <w:ind w:left="0" w:firstLine="709"/>
        <w:jc w:val="both"/>
        <w:rPr>
          <w:bCs/>
          <w:sz w:val="22"/>
          <w:szCs w:val="22"/>
        </w:rPr>
        <w:sectPr w:rsidR="0084118A" w:rsidSect="00375474">
          <w:headerReference w:type="default" r:id="rId11"/>
          <w:footerReference w:type="default" r:id="rId12"/>
          <w:pgSz w:w="11907" w:h="16839" w:code="9"/>
          <w:pgMar w:top="1701" w:right="1134" w:bottom="1134" w:left="1134" w:header="709" w:footer="709" w:gutter="0"/>
          <w:cols w:space="708"/>
          <w:docGrid w:linePitch="360"/>
        </w:sectPr>
      </w:pPr>
      <w:r>
        <w:rPr>
          <w:color w:val="FF0000"/>
          <w:sz w:val="16"/>
          <w:szCs w:val="16"/>
          <w:shd w:val="clear" w:color="auto" w:fill="FFFFFF"/>
        </w:rPr>
        <w:t xml:space="preserve"> </w:t>
      </w:r>
      <w:r w:rsidRPr="00B03173">
        <w:rPr>
          <w:bCs/>
          <w:sz w:val="22"/>
          <w:szCs w:val="22"/>
        </w:rPr>
        <w:t xml:space="preserve">Berdasarkan hasil wawancara dan observasi yang dilakukan peneliti di lapangan, keterlibatan peserta didik dalam  kegiatan ekstrakurikuler berbasis Islam (BTQ, tahsin, dan tahfidz) telah dilaksanakan </w:t>
      </w:r>
    </w:p>
    <w:p w14:paraId="516A6833" w14:textId="77777777" w:rsidR="00B03173" w:rsidRPr="003D6949" w:rsidRDefault="00B03173" w:rsidP="003D6949">
      <w:pPr>
        <w:pStyle w:val="ListParagraph"/>
        <w:tabs>
          <w:tab w:val="left" w:pos="7655"/>
        </w:tabs>
        <w:ind w:left="0" w:firstLine="709"/>
        <w:jc w:val="both"/>
        <w:rPr>
          <w:bCs/>
          <w:sz w:val="22"/>
          <w:szCs w:val="22"/>
          <w:lang w:val="en-US"/>
        </w:rPr>
      </w:pPr>
      <w:r w:rsidRPr="00B03173">
        <w:rPr>
          <w:bCs/>
          <w:sz w:val="22"/>
          <w:szCs w:val="22"/>
        </w:rPr>
        <w:lastRenderedPageBreak/>
        <w:t>dengan baik. Pembina menjalankan perannya dengan memberikan arahan, membiasakan kegiatan positif, serta memberikan contoh yang baik kepada peserta didik. Hal ini membantu peserta didik untuk lebih mencintai al-Qur’an dan membiasakan nilai-nilai Islam dalam kehidupan sehari-hari.</w:t>
      </w:r>
    </w:p>
    <w:p w14:paraId="7A2C441E" w14:textId="77777777" w:rsidR="00B03173" w:rsidRPr="005E43BC" w:rsidRDefault="00B03173" w:rsidP="00B03173">
      <w:pPr>
        <w:tabs>
          <w:tab w:val="left" w:pos="7655"/>
        </w:tabs>
        <w:jc w:val="both"/>
        <w:rPr>
          <w:b/>
          <w:bCs/>
          <w:i/>
          <w:lang w:val="en-US"/>
        </w:rPr>
      </w:pPr>
      <w:r w:rsidRPr="005E43BC">
        <w:rPr>
          <w:b/>
          <w:bCs/>
          <w:i/>
          <w:lang w:val="en-US"/>
        </w:rPr>
        <w:t xml:space="preserve">a. </w:t>
      </w:r>
      <w:proofErr w:type="spellStart"/>
      <w:r w:rsidRPr="005E43BC">
        <w:rPr>
          <w:b/>
          <w:bCs/>
          <w:i/>
          <w:lang w:val="en-US"/>
        </w:rPr>
        <w:t>Keterlibatan</w:t>
      </w:r>
      <w:proofErr w:type="spellEnd"/>
      <w:r w:rsidRPr="005E43BC">
        <w:rPr>
          <w:b/>
          <w:bCs/>
          <w:i/>
          <w:lang w:val="en-US"/>
        </w:rPr>
        <w:t xml:space="preserve"> </w:t>
      </w:r>
      <w:proofErr w:type="spellStart"/>
      <w:r w:rsidRPr="005E43BC">
        <w:rPr>
          <w:b/>
          <w:bCs/>
          <w:i/>
          <w:lang w:val="en-US"/>
        </w:rPr>
        <w:t>Peserta</w:t>
      </w:r>
      <w:proofErr w:type="spellEnd"/>
      <w:r w:rsidRPr="005E43BC">
        <w:rPr>
          <w:b/>
          <w:bCs/>
          <w:i/>
          <w:lang w:val="en-US"/>
        </w:rPr>
        <w:t xml:space="preserve"> Didik Dalam </w:t>
      </w:r>
      <w:proofErr w:type="spellStart"/>
      <w:r w:rsidRPr="005E43BC">
        <w:rPr>
          <w:b/>
          <w:bCs/>
          <w:i/>
          <w:lang w:val="en-US"/>
        </w:rPr>
        <w:t>Ekstrakurikuler</w:t>
      </w:r>
      <w:proofErr w:type="spellEnd"/>
      <w:r w:rsidRPr="005E43BC">
        <w:rPr>
          <w:b/>
          <w:bCs/>
          <w:i/>
          <w:lang w:val="en-US"/>
        </w:rPr>
        <w:t xml:space="preserve"> </w:t>
      </w:r>
      <w:proofErr w:type="spellStart"/>
      <w:r w:rsidRPr="005E43BC">
        <w:rPr>
          <w:b/>
          <w:bCs/>
          <w:i/>
          <w:lang w:val="en-US"/>
        </w:rPr>
        <w:t>Berbasis</w:t>
      </w:r>
      <w:proofErr w:type="spellEnd"/>
      <w:r w:rsidRPr="005E43BC">
        <w:rPr>
          <w:b/>
          <w:bCs/>
          <w:i/>
          <w:lang w:val="en-US"/>
        </w:rPr>
        <w:t xml:space="preserve"> Islam</w:t>
      </w:r>
    </w:p>
    <w:p w14:paraId="0F3E19B4" w14:textId="77777777" w:rsidR="00B03173" w:rsidRPr="00B03173" w:rsidRDefault="00B03173" w:rsidP="00B03173">
      <w:pPr>
        <w:pStyle w:val="ListParagraph"/>
        <w:tabs>
          <w:tab w:val="left" w:pos="709"/>
          <w:tab w:val="left" w:pos="7655"/>
        </w:tabs>
        <w:ind w:left="0" w:firstLine="426"/>
        <w:jc w:val="both"/>
        <w:rPr>
          <w:rFonts w:ascii="Segoe UI" w:hAnsi="Segoe UI" w:cs="Segoe UI"/>
          <w:sz w:val="22"/>
          <w:szCs w:val="22"/>
        </w:rPr>
      </w:pPr>
      <w:r>
        <w:rPr>
          <w:lang w:val="en-US"/>
        </w:rPr>
        <w:tab/>
      </w:r>
      <w:r w:rsidRPr="00B03173">
        <w:rPr>
          <w:sz w:val="22"/>
          <w:szCs w:val="22"/>
        </w:rPr>
        <w:t>Keterlibatan peserta didik dalam ekstrakurikuler berbasis Islam, khususnya pada kegiatan BTQ (baca tulis al-Qur'an) tahsin dan tahfidz, memiliki peran strategis dalam pembentukan karakter dan penguatan spiritual peserta didik. Kegiatan ekstrakurikuler ini tidak hanya berfungsi sebagai pelengkap pembelajaran formal, tetapi juga sebagai wahana pengembangan nilai-nilai keislaman yang mendalam dan berkelanjutan</w:t>
      </w:r>
      <w:r w:rsidRPr="00B03173">
        <w:rPr>
          <w:rFonts w:ascii="Segoe UI" w:hAnsi="Segoe UI" w:cs="Segoe UI"/>
          <w:sz w:val="22"/>
          <w:szCs w:val="22"/>
        </w:rPr>
        <w:t>.</w:t>
      </w:r>
    </w:p>
    <w:p w14:paraId="5C6CC9F5" w14:textId="77777777" w:rsidR="00B03173" w:rsidRPr="00B03173" w:rsidRDefault="00B03173" w:rsidP="00B03173">
      <w:pPr>
        <w:pStyle w:val="ListParagraph"/>
        <w:tabs>
          <w:tab w:val="left" w:pos="7655"/>
        </w:tabs>
        <w:ind w:left="0" w:firstLine="709"/>
        <w:jc w:val="both"/>
        <w:rPr>
          <w:sz w:val="22"/>
          <w:szCs w:val="22"/>
        </w:rPr>
      </w:pPr>
      <w:r w:rsidRPr="00B03173">
        <w:rPr>
          <w:sz w:val="22"/>
          <w:szCs w:val="22"/>
        </w:rPr>
        <w:t>Ekstrakurikuler BTQ, tahsin dan tahfidz merupakan kegiatan tambahan di luar jam pelajaran yang ditawarkan kepada peserta didik untuk memperdalam kemampuan mengenal huruf-huruf, membaca al-Qur'an (tahsin) dan menghafal al-Qur'an (tahfidz). Program ini dirancang untuk memberikan kesempatan lebih banyak kepada peserta diidk yang ingin meningkatkan kualitas BTQ mereka di luar jadwal pelajaran reguler.</w:t>
      </w:r>
    </w:p>
    <w:p w14:paraId="548CA55A" w14:textId="77777777" w:rsidR="00B03173" w:rsidRPr="00B03173" w:rsidRDefault="00B03173" w:rsidP="00B03173">
      <w:pPr>
        <w:pStyle w:val="ListParagraph"/>
        <w:tabs>
          <w:tab w:val="left" w:pos="7655"/>
        </w:tabs>
        <w:ind w:left="0" w:firstLine="567"/>
        <w:jc w:val="both"/>
        <w:rPr>
          <w:sz w:val="22"/>
          <w:szCs w:val="22"/>
        </w:rPr>
      </w:pPr>
      <w:r w:rsidRPr="00B03173">
        <w:rPr>
          <w:sz w:val="22"/>
          <w:szCs w:val="22"/>
          <w:lang w:val="en-US"/>
        </w:rPr>
        <w:t xml:space="preserve"> </w:t>
      </w:r>
      <w:r w:rsidRPr="00B03173">
        <w:rPr>
          <w:sz w:val="22"/>
          <w:szCs w:val="22"/>
        </w:rPr>
        <w:t>Berdasarkan hasil penelitian yang dilakukan oleh peneliti, keterlibatan peserta didik dalam aktivitas ekstrakurikuler ini tidak hanya terbatas pada aspek kehadiran fisik, namun mencakup keterlibatan emosional dan spiritual dalam proses pembelajaran al-Qur’an secara menyeluruh. Proses ini terbentuk melalui beberapa aspek utama, yakni motivasi internal peserta didik, pemahaman awal tentang pentingnya pembinaan al-Qur’an, dukungan keluarga, dan peran aktif Pembina.</w:t>
      </w:r>
    </w:p>
    <w:p w14:paraId="32B0565F" w14:textId="77777777" w:rsidR="00B03173" w:rsidRPr="00B03173" w:rsidRDefault="00B03173" w:rsidP="00B03173">
      <w:pPr>
        <w:pStyle w:val="ListParagraph"/>
        <w:tabs>
          <w:tab w:val="left" w:pos="7655"/>
        </w:tabs>
        <w:ind w:left="0" w:firstLine="709"/>
        <w:jc w:val="both"/>
        <w:rPr>
          <w:sz w:val="22"/>
          <w:szCs w:val="22"/>
        </w:rPr>
      </w:pPr>
      <w:r w:rsidRPr="00B03173">
        <w:rPr>
          <w:sz w:val="22"/>
          <w:szCs w:val="22"/>
        </w:rPr>
        <w:t>Peserta didik menunjukkan semangat tinggi dalam mengikuti kegiatan BTQ, Tahsin, dan Tahfidz, terutama karena mereka merasa kegiatan tersebut</w:t>
      </w:r>
      <w:r w:rsidRPr="00B03173">
        <w:rPr>
          <w:sz w:val="22"/>
          <w:szCs w:val="22"/>
          <w:lang w:val="en-US"/>
        </w:rPr>
        <w:t xml:space="preserve"> </w:t>
      </w:r>
      <w:r w:rsidRPr="00B03173">
        <w:rPr>
          <w:sz w:val="22"/>
          <w:szCs w:val="22"/>
        </w:rPr>
        <w:t>mampu memperkuat akhlak, menambah pemahaman agama, serta memberikan suasana belajar yang menyejukkan. Motivasi ini juga diperkuat oleh keberadaan lingkungan madrasah atau sekolah yang kondusif serta peran pembina yang tidak hanya mengajar, namun juga menjadi sahabat dan pembimbing spiritual.</w:t>
      </w:r>
    </w:p>
    <w:p w14:paraId="31EE4AD6" w14:textId="77777777" w:rsidR="00B03173" w:rsidRPr="00B03173" w:rsidRDefault="00B03173" w:rsidP="00B03173">
      <w:pPr>
        <w:pStyle w:val="ListParagraph"/>
        <w:tabs>
          <w:tab w:val="left" w:pos="7655"/>
        </w:tabs>
        <w:ind w:left="0" w:firstLine="709"/>
        <w:jc w:val="both"/>
        <w:rPr>
          <w:sz w:val="22"/>
          <w:szCs w:val="22"/>
        </w:rPr>
      </w:pPr>
      <w:r w:rsidRPr="00B03173">
        <w:rPr>
          <w:sz w:val="22"/>
          <w:szCs w:val="22"/>
        </w:rPr>
        <w:t>Keterlibatan peserta didik juga tampak dari meningkatnya kemampuan membaca dan menghafal al-Qur’an peserta didik, serta adanya perubahan perilaku dalam keseharian mereka, seperti bertutur kata yang lebih baik, menjaga adab kepada guru dan teman, serta menunjukkan semangat dalam beribadah. Kegiatan ini menjadi wadah yang strategis dalam pembentukan karakter Islami peserta didik dan menjadikan nilai-nilai keagamaan tidak hanya dipelajari, tetapi juga diamalkan dalam kehidupan sehari-hari.</w:t>
      </w:r>
    </w:p>
    <w:p w14:paraId="1DB9C2CB" w14:textId="77777777" w:rsidR="00B03173" w:rsidRPr="006D283D" w:rsidRDefault="00B03173" w:rsidP="00B03173">
      <w:pPr>
        <w:pStyle w:val="ListParagraph"/>
        <w:tabs>
          <w:tab w:val="left" w:pos="7655"/>
        </w:tabs>
        <w:ind w:left="0" w:firstLine="567"/>
        <w:jc w:val="both"/>
      </w:pPr>
      <w:r w:rsidRPr="00B03173">
        <w:rPr>
          <w:sz w:val="22"/>
          <w:szCs w:val="22"/>
          <w:lang w:val="en-US"/>
        </w:rPr>
        <w:t xml:space="preserve">  </w:t>
      </w:r>
      <w:r w:rsidRPr="00B03173">
        <w:rPr>
          <w:sz w:val="22"/>
          <w:szCs w:val="22"/>
        </w:rPr>
        <w:t>Dengan demikian, keterlibatan  peserta didik dalam kegiatan BTQ, tahsin, dan tahfidz menunjukkan adanya sinergi antara pembinaan sekolah, peran keluarga, dan motivasi pribadi peserta didik dalam membentuk pribadi Muslim yang berkarakter, moderat, dan berakhlak mulia</w:t>
      </w:r>
      <w:r w:rsidRPr="00687E7E">
        <w:t>.</w:t>
      </w:r>
    </w:p>
    <w:p w14:paraId="7A72B16C" w14:textId="77777777" w:rsidR="00B03173" w:rsidRDefault="00B03173" w:rsidP="00B03173">
      <w:pPr>
        <w:tabs>
          <w:tab w:val="left" w:pos="7655"/>
        </w:tabs>
        <w:jc w:val="both"/>
        <w:rPr>
          <w:b/>
          <w:bCs/>
          <w:i/>
          <w:lang w:val="en-US"/>
        </w:rPr>
      </w:pPr>
      <w:r w:rsidRPr="00B03173">
        <w:rPr>
          <w:b/>
          <w:bCs/>
          <w:i/>
          <w:lang w:val="en-US"/>
        </w:rPr>
        <w:t xml:space="preserve">b. </w:t>
      </w:r>
      <w:proofErr w:type="spellStart"/>
      <w:r w:rsidRPr="00B03173">
        <w:rPr>
          <w:b/>
          <w:bCs/>
          <w:i/>
          <w:lang w:val="en-US"/>
        </w:rPr>
        <w:t>Kegiatan</w:t>
      </w:r>
      <w:proofErr w:type="spellEnd"/>
      <w:r w:rsidRPr="00B03173">
        <w:rPr>
          <w:b/>
          <w:bCs/>
          <w:i/>
          <w:lang w:val="en-US"/>
        </w:rPr>
        <w:t xml:space="preserve"> </w:t>
      </w:r>
      <w:proofErr w:type="spellStart"/>
      <w:r w:rsidRPr="00B03173">
        <w:rPr>
          <w:b/>
          <w:bCs/>
          <w:i/>
          <w:lang w:val="en-US"/>
        </w:rPr>
        <w:t>Ekstrakurikuler</w:t>
      </w:r>
      <w:proofErr w:type="spellEnd"/>
      <w:r w:rsidRPr="00B03173">
        <w:rPr>
          <w:b/>
          <w:bCs/>
          <w:i/>
          <w:lang w:val="en-US"/>
        </w:rPr>
        <w:t xml:space="preserve"> </w:t>
      </w:r>
      <w:proofErr w:type="spellStart"/>
      <w:r w:rsidRPr="00B03173">
        <w:rPr>
          <w:b/>
          <w:bCs/>
          <w:i/>
          <w:lang w:val="en-US"/>
        </w:rPr>
        <w:t>Berbasis</w:t>
      </w:r>
      <w:proofErr w:type="spellEnd"/>
      <w:r w:rsidRPr="00B03173">
        <w:rPr>
          <w:b/>
          <w:bCs/>
          <w:i/>
          <w:lang w:val="en-US"/>
        </w:rPr>
        <w:t xml:space="preserve"> Islam</w:t>
      </w:r>
    </w:p>
    <w:p w14:paraId="1D0D679C" w14:textId="77777777" w:rsidR="00B03173" w:rsidRPr="00B03173" w:rsidRDefault="00B03173" w:rsidP="00B03173">
      <w:pPr>
        <w:pStyle w:val="ListParagraph"/>
        <w:tabs>
          <w:tab w:val="left" w:pos="709"/>
          <w:tab w:val="left" w:pos="7655"/>
        </w:tabs>
        <w:ind w:left="0" w:firstLine="283"/>
        <w:jc w:val="both"/>
        <w:rPr>
          <w:sz w:val="22"/>
          <w:szCs w:val="22"/>
        </w:rPr>
      </w:pPr>
      <w:r>
        <w:rPr>
          <w:lang w:val="en-US"/>
        </w:rPr>
        <w:tab/>
      </w:r>
      <w:r w:rsidRPr="00B03173">
        <w:rPr>
          <w:sz w:val="22"/>
          <w:szCs w:val="22"/>
        </w:rPr>
        <w:t>Kegiatan ekstrakurikuler berbasis Islam merupakan salah satu sarana strategis dalam membentuk karakter dan kepribadian peserta didik yang berlandaskan ajaran agama. Kegiatan ini umumnya difokuskan pada pembinaan spiritual dan akhlak, seperti baca tulis al-Qur’an (BTQ), tahsin (perbaikan bacaan al-Qur’an), serta tahfidz (menghafal al-Qur’an). Ketiganya tidak hanya berfungsi sebagai pelengkap kegiatan intrakurikuler, tetapi juga menjadi media internalisasi nilai-nilai keislaman dalam keseharian peserta didik.</w:t>
      </w:r>
    </w:p>
    <w:p w14:paraId="264C8A64" w14:textId="77777777" w:rsidR="00B03173" w:rsidRPr="00B03173" w:rsidRDefault="00B03173" w:rsidP="00B03173">
      <w:pPr>
        <w:pStyle w:val="ListParagraph"/>
        <w:tabs>
          <w:tab w:val="left" w:pos="7655"/>
        </w:tabs>
        <w:ind w:left="0" w:firstLine="567"/>
        <w:jc w:val="both"/>
        <w:rPr>
          <w:sz w:val="22"/>
          <w:szCs w:val="22"/>
          <w:lang w:val="en-US"/>
        </w:rPr>
      </w:pPr>
      <w:r w:rsidRPr="00B03173">
        <w:rPr>
          <w:sz w:val="22"/>
          <w:szCs w:val="22"/>
        </w:rPr>
        <w:t>Penelitian menunjukkan bahwa kegiatan ekstrakurikuler ini disambut baik oleh mayoritas peserta didik. Mereka merasa bahwa kegiatan tersebut membantu meningkatkan kualitas ibadah, menumbuhkan rasa cinta terhadap al-Qur’an, serta memperkuat disiplin dan tanggung jawab. Bahkan, sebagian peserta didik mengungkapkan bahwa mereka mulai mengamalkan nilai-nilai al-Qur’an dalam kehidupan sehari-hari seperti berkata jujur, menjaga sopan santun, dan menghormati orang lain.</w:t>
      </w:r>
    </w:p>
    <w:p w14:paraId="6165D313" w14:textId="77777777" w:rsidR="00B03173" w:rsidRDefault="00B03173" w:rsidP="00B03173">
      <w:pPr>
        <w:tabs>
          <w:tab w:val="left" w:pos="7655"/>
        </w:tabs>
        <w:jc w:val="both"/>
        <w:rPr>
          <w:b/>
          <w:i/>
          <w:lang w:val="en-US"/>
        </w:rPr>
      </w:pPr>
      <w:r w:rsidRPr="00B03173">
        <w:rPr>
          <w:b/>
          <w:i/>
          <w:lang w:val="en-US"/>
        </w:rPr>
        <w:t xml:space="preserve">c. </w:t>
      </w:r>
      <w:proofErr w:type="spellStart"/>
      <w:r w:rsidRPr="00B03173">
        <w:rPr>
          <w:b/>
          <w:i/>
          <w:lang w:val="en-US"/>
        </w:rPr>
        <w:t>Dampak</w:t>
      </w:r>
      <w:proofErr w:type="spellEnd"/>
      <w:r w:rsidRPr="00B03173">
        <w:rPr>
          <w:b/>
          <w:i/>
          <w:lang w:val="en-US"/>
        </w:rPr>
        <w:t xml:space="preserve"> </w:t>
      </w:r>
      <w:proofErr w:type="spellStart"/>
      <w:r w:rsidRPr="00B03173">
        <w:rPr>
          <w:b/>
          <w:i/>
          <w:lang w:val="en-US"/>
        </w:rPr>
        <w:t>Terhadap</w:t>
      </w:r>
      <w:proofErr w:type="spellEnd"/>
      <w:r w:rsidRPr="00B03173">
        <w:rPr>
          <w:b/>
          <w:i/>
          <w:lang w:val="en-US"/>
        </w:rPr>
        <w:t xml:space="preserve"> </w:t>
      </w:r>
      <w:proofErr w:type="spellStart"/>
      <w:r w:rsidRPr="00B03173">
        <w:rPr>
          <w:b/>
          <w:i/>
          <w:lang w:val="en-US"/>
        </w:rPr>
        <w:t>Pengembangan</w:t>
      </w:r>
      <w:proofErr w:type="spellEnd"/>
      <w:r w:rsidRPr="00B03173">
        <w:rPr>
          <w:b/>
          <w:i/>
          <w:lang w:val="en-US"/>
        </w:rPr>
        <w:t xml:space="preserve"> </w:t>
      </w:r>
      <w:proofErr w:type="spellStart"/>
      <w:r w:rsidRPr="00B03173">
        <w:rPr>
          <w:b/>
          <w:i/>
          <w:lang w:val="en-US"/>
        </w:rPr>
        <w:t>Sosial</w:t>
      </w:r>
      <w:proofErr w:type="spellEnd"/>
      <w:r w:rsidRPr="00B03173">
        <w:rPr>
          <w:b/>
          <w:i/>
          <w:lang w:val="en-US"/>
        </w:rPr>
        <w:t xml:space="preserve"> dan Akademik</w:t>
      </w:r>
    </w:p>
    <w:p w14:paraId="1A5F7B50" w14:textId="77777777" w:rsidR="00B03173" w:rsidRPr="00B03173" w:rsidRDefault="00B03173" w:rsidP="003D6949">
      <w:pPr>
        <w:jc w:val="both"/>
        <w:rPr>
          <w:sz w:val="22"/>
          <w:szCs w:val="22"/>
          <w:lang w:val="en-US"/>
        </w:rPr>
      </w:pPr>
      <w:r>
        <w:rPr>
          <w:lang w:val="en-US"/>
        </w:rPr>
        <w:tab/>
      </w:r>
      <w:r w:rsidRPr="00B03173">
        <w:rPr>
          <w:sz w:val="22"/>
          <w:szCs w:val="22"/>
        </w:rPr>
        <w:t>Dari aspek sosial, keterlibatan peserta didik dalam kegiatan ekstrakurikuler keagamaan memperlihatkan peningkatan dalam kemampuan berinteraksi, bekerja sama, serta membentuk sikap toleran dan empati. Peserta didik belajar untuk saling menghargai dalam perbedaan kemampuan membaca dan menghafal al-Qur’an, serta membangun relasi positif dengan pembina dan teman sebaya. Nilai-nilai seperti kejujuran, disiplin, dan rasa tanggung jawab juga tampak berkembang sebagai hasil dari kebiasaan baik yang dibentuk selama kegiatan berlangsung. Pembina kegiatan turut memainkan peran penting sebagai model perilaku yang religius dan berakhlak, yang kemudian diteladani oleh peserta didik dalam interaksi sehari-hari mereka, baik di lingkungan sekolah maupun di luar sekolah.</w:t>
      </w:r>
    </w:p>
    <w:p w14:paraId="5C0A65C2" w14:textId="77777777" w:rsidR="0084118A" w:rsidRDefault="00B03173" w:rsidP="003D6949">
      <w:pPr>
        <w:pStyle w:val="ListParagraph"/>
        <w:tabs>
          <w:tab w:val="left" w:pos="7655"/>
        </w:tabs>
        <w:ind w:left="0" w:firstLine="709"/>
        <w:jc w:val="both"/>
        <w:rPr>
          <w:sz w:val="22"/>
          <w:szCs w:val="22"/>
        </w:rPr>
        <w:sectPr w:rsidR="0084118A" w:rsidSect="00375474">
          <w:headerReference w:type="default" r:id="rId13"/>
          <w:footerReference w:type="default" r:id="rId14"/>
          <w:pgSz w:w="11907" w:h="16839" w:code="9"/>
          <w:pgMar w:top="1701" w:right="1134" w:bottom="1134" w:left="1134" w:header="709" w:footer="709" w:gutter="0"/>
          <w:cols w:space="708"/>
          <w:docGrid w:linePitch="360"/>
        </w:sectPr>
      </w:pPr>
      <w:r w:rsidRPr="00B03173">
        <w:rPr>
          <w:sz w:val="22"/>
          <w:szCs w:val="22"/>
        </w:rPr>
        <w:t xml:space="preserve">Sementara itu, dari sisi akademik, kegiatan BTQ, tahsin, dan tahfidz secara tidak langsung memberikan pengaruh positif terhadap prestasi belajar peserta didik. Hal ini terlihat dari meningkatnya konsentrasi belajar, kemampuan mengelola waktu, serta semangat belajar yang lebih tinggi pada peserta </w:t>
      </w:r>
    </w:p>
    <w:p w14:paraId="15EE9813" w14:textId="77777777" w:rsidR="003D6949" w:rsidRPr="00B03173" w:rsidRDefault="00B03173" w:rsidP="003D6949">
      <w:pPr>
        <w:pStyle w:val="ListParagraph"/>
        <w:tabs>
          <w:tab w:val="left" w:pos="7655"/>
        </w:tabs>
        <w:ind w:left="0" w:firstLine="709"/>
        <w:jc w:val="both"/>
        <w:rPr>
          <w:sz w:val="22"/>
          <w:szCs w:val="22"/>
        </w:rPr>
      </w:pPr>
      <w:r w:rsidRPr="00B03173">
        <w:rPr>
          <w:sz w:val="22"/>
          <w:szCs w:val="22"/>
        </w:rPr>
        <w:lastRenderedPageBreak/>
        <w:t>didik yang rutin mengikuti kegiatan ini. Proses menghafal al-Qur’an, misalnya, melatih daya ingat dan fokus, yang secara otomatis turut berdampak pada kemampuan akademik di mata pelajaran lainnya. Selain itu,</w:t>
      </w:r>
      <w:r w:rsidR="003D6949" w:rsidRPr="003D6949">
        <w:rPr>
          <w:sz w:val="22"/>
          <w:szCs w:val="22"/>
        </w:rPr>
        <w:t xml:space="preserve"> </w:t>
      </w:r>
      <w:r w:rsidR="003D6949" w:rsidRPr="00B03173">
        <w:rPr>
          <w:sz w:val="22"/>
          <w:szCs w:val="22"/>
        </w:rPr>
        <w:t>ketenangan spiritual yang dibangun melalui kegiatan keagamaan membuat peserta didik lebih stabil secara emosional dan siap menerima materi pembelajaran di kelas formal.</w:t>
      </w:r>
    </w:p>
    <w:p w14:paraId="7D4CC726" w14:textId="77777777" w:rsidR="003D6949" w:rsidRDefault="003D6949" w:rsidP="003D6949">
      <w:pPr>
        <w:pStyle w:val="ListParagraph"/>
        <w:tabs>
          <w:tab w:val="left" w:pos="7655"/>
        </w:tabs>
        <w:ind w:left="0" w:firstLine="709"/>
        <w:jc w:val="both"/>
        <w:rPr>
          <w:sz w:val="22"/>
          <w:szCs w:val="22"/>
          <w:lang w:val="en-US"/>
        </w:rPr>
      </w:pPr>
      <w:r w:rsidRPr="00B03173">
        <w:rPr>
          <w:sz w:val="22"/>
          <w:szCs w:val="22"/>
        </w:rPr>
        <w:t>Dengan demikian, dapat dikatakan bahwa kegiatan ekstrakurikuler berbasis Islam di UPT SMA Negeri 1 Takalar tidak hanya berfungsi sebagai penguatan aspek spiritual dan religius, tetapi juga secara nyata berdampak terhadap pengembangan aspek sosial dan akademik peserta didik. Hal ini menunjukkan bahwa pendidikan keagamaan yang terlibat dalam kegiatan ekstrakurikuler memiliki potensi besar dalam membentuk generasi yang unggul secara spiritual, sosial, dan intelektual.</w:t>
      </w:r>
    </w:p>
    <w:p w14:paraId="0580EA21" w14:textId="77777777" w:rsidR="003D6949" w:rsidRDefault="003D6949" w:rsidP="003D6949">
      <w:pPr>
        <w:rPr>
          <w:lang w:val="en-US"/>
        </w:rPr>
      </w:pPr>
    </w:p>
    <w:p w14:paraId="3DA2A810" w14:textId="77777777" w:rsidR="003D6949" w:rsidRDefault="003D6949" w:rsidP="003D6949">
      <w:pPr>
        <w:rPr>
          <w:b/>
          <w:lang w:val="en-US"/>
        </w:rPr>
      </w:pPr>
      <w:r w:rsidRPr="003D6949">
        <w:rPr>
          <w:b/>
          <w:lang w:val="en-US"/>
        </w:rPr>
        <w:t>KESIMPULAN</w:t>
      </w:r>
    </w:p>
    <w:p w14:paraId="241650DF" w14:textId="77777777" w:rsidR="003D6949" w:rsidRPr="003D6949" w:rsidRDefault="003D6949" w:rsidP="003D6949">
      <w:pPr>
        <w:ind w:firstLine="720"/>
        <w:jc w:val="both"/>
        <w:rPr>
          <w:b/>
          <w:sz w:val="22"/>
          <w:szCs w:val="22"/>
          <w:lang w:val="en-US"/>
        </w:rPr>
      </w:pPr>
      <w:r w:rsidRPr="003D6949">
        <w:rPr>
          <w:sz w:val="22"/>
          <w:szCs w:val="22"/>
        </w:rPr>
        <w:t xml:space="preserve">Penelitian ini menunjukkan bahwa </w:t>
      </w:r>
      <w:r w:rsidRPr="003D6949">
        <w:rPr>
          <w:bCs/>
          <w:sz w:val="22"/>
          <w:szCs w:val="22"/>
        </w:rPr>
        <w:t>keterlibatan peserta didik</w:t>
      </w:r>
      <w:r w:rsidRPr="003D6949">
        <w:rPr>
          <w:sz w:val="22"/>
          <w:szCs w:val="22"/>
        </w:rPr>
        <w:t xml:space="preserve"> dalam kegiatan ekstrakurikuler berbasis Islam di UPT SMA Negeri 1 Takalar</w:t>
      </w:r>
      <w:r w:rsidRPr="003D6949">
        <w:rPr>
          <w:sz w:val="22"/>
          <w:szCs w:val="22"/>
          <w:lang w:val="en-US"/>
        </w:rPr>
        <w:t> </w:t>
      </w:r>
      <w:r w:rsidRPr="003D6949">
        <w:rPr>
          <w:sz w:val="22"/>
          <w:szCs w:val="22"/>
        </w:rPr>
        <w:t>meliputi BTQ, tahsin, dan tahfidzberjalan dengan baik dan memberikan dampak positif yang nyata. Keterlibatan tersebut tampak melalui kehadiran yang rutin, partisipasi aktif, semangat belajar, serta kedisiplinan peserta didik selama mengikuti kegiatan. Faktor yang memengaruhi tingginya keterlibatan ini antara lain motivasi internal, pemahaman awal tentang pentingnya pembinaan al-Qur’an, dukungan keluarga, serta peran pembina dalam membimbing dan menciptakan suasana belajar yang kondusif.</w:t>
      </w:r>
    </w:p>
    <w:p w14:paraId="07293370" w14:textId="77777777" w:rsidR="003D6949" w:rsidRPr="003D6949" w:rsidRDefault="003D6949" w:rsidP="003D6949">
      <w:pPr>
        <w:ind w:firstLine="720"/>
        <w:jc w:val="both"/>
        <w:rPr>
          <w:b/>
          <w:sz w:val="22"/>
          <w:szCs w:val="22"/>
          <w:lang w:val="en-US"/>
        </w:rPr>
      </w:pPr>
      <w:proofErr w:type="spellStart"/>
      <w:r w:rsidRPr="003D6949">
        <w:rPr>
          <w:sz w:val="22"/>
          <w:szCs w:val="22"/>
          <w:lang w:val="en-US" w:eastAsia="en-US"/>
        </w:rPr>
        <w:t>Kegiatan</w:t>
      </w:r>
      <w:proofErr w:type="spellEnd"/>
      <w:r w:rsidRPr="003D6949">
        <w:rPr>
          <w:sz w:val="22"/>
          <w:szCs w:val="22"/>
          <w:lang w:val="en-US" w:eastAsia="en-US"/>
        </w:rPr>
        <w:t xml:space="preserve"> </w:t>
      </w:r>
      <w:proofErr w:type="spellStart"/>
      <w:r w:rsidRPr="003D6949">
        <w:rPr>
          <w:sz w:val="22"/>
          <w:szCs w:val="22"/>
          <w:lang w:val="en-US" w:eastAsia="en-US"/>
        </w:rPr>
        <w:t>ekstrakurikuler</w:t>
      </w:r>
      <w:proofErr w:type="spellEnd"/>
      <w:r w:rsidRPr="003D6949">
        <w:rPr>
          <w:sz w:val="22"/>
          <w:szCs w:val="22"/>
          <w:lang w:val="en-US" w:eastAsia="en-US"/>
        </w:rPr>
        <w:t xml:space="preserve"> </w:t>
      </w:r>
      <w:proofErr w:type="spellStart"/>
      <w:r w:rsidRPr="003D6949">
        <w:rPr>
          <w:sz w:val="22"/>
          <w:szCs w:val="22"/>
          <w:lang w:val="en-US" w:eastAsia="en-US"/>
        </w:rPr>
        <w:t>berbasis</w:t>
      </w:r>
      <w:proofErr w:type="spellEnd"/>
      <w:r w:rsidRPr="003D6949">
        <w:rPr>
          <w:sz w:val="22"/>
          <w:szCs w:val="22"/>
          <w:lang w:val="en-US" w:eastAsia="en-US"/>
        </w:rPr>
        <w:t xml:space="preserve"> Islam </w:t>
      </w:r>
      <w:proofErr w:type="spellStart"/>
      <w:r w:rsidRPr="003D6949">
        <w:rPr>
          <w:sz w:val="22"/>
          <w:szCs w:val="22"/>
          <w:lang w:val="en-US" w:eastAsia="en-US"/>
        </w:rPr>
        <w:t>tidak</w:t>
      </w:r>
      <w:proofErr w:type="spellEnd"/>
      <w:r w:rsidRPr="003D6949">
        <w:rPr>
          <w:sz w:val="22"/>
          <w:szCs w:val="22"/>
          <w:lang w:val="en-US" w:eastAsia="en-US"/>
        </w:rPr>
        <w:t xml:space="preserve"> </w:t>
      </w:r>
      <w:proofErr w:type="spellStart"/>
      <w:r w:rsidRPr="003D6949">
        <w:rPr>
          <w:sz w:val="22"/>
          <w:szCs w:val="22"/>
          <w:lang w:val="en-US" w:eastAsia="en-US"/>
        </w:rPr>
        <w:t>hanya</w:t>
      </w:r>
      <w:proofErr w:type="spellEnd"/>
      <w:r w:rsidRPr="003D6949">
        <w:rPr>
          <w:sz w:val="22"/>
          <w:szCs w:val="22"/>
          <w:lang w:val="en-US" w:eastAsia="en-US"/>
        </w:rPr>
        <w:t xml:space="preserve"> </w:t>
      </w:r>
      <w:proofErr w:type="spellStart"/>
      <w:r w:rsidRPr="003D6949">
        <w:rPr>
          <w:sz w:val="22"/>
          <w:szCs w:val="22"/>
          <w:lang w:val="en-US" w:eastAsia="en-US"/>
        </w:rPr>
        <w:t>meningkatkan</w:t>
      </w:r>
      <w:proofErr w:type="spellEnd"/>
      <w:r w:rsidRPr="003D6949">
        <w:rPr>
          <w:sz w:val="22"/>
          <w:szCs w:val="22"/>
          <w:lang w:val="en-US" w:eastAsia="en-US"/>
        </w:rPr>
        <w:t xml:space="preserve"> </w:t>
      </w:r>
      <w:proofErr w:type="spellStart"/>
      <w:r w:rsidRPr="003D6949">
        <w:rPr>
          <w:sz w:val="22"/>
          <w:szCs w:val="22"/>
          <w:lang w:val="en-US" w:eastAsia="en-US"/>
        </w:rPr>
        <w:t>kemampuan</w:t>
      </w:r>
      <w:proofErr w:type="spellEnd"/>
      <w:r w:rsidRPr="003D6949">
        <w:rPr>
          <w:sz w:val="22"/>
          <w:szCs w:val="22"/>
          <w:lang w:val="en-US" w:eastAsia="en-US"/>
        </w:rPr>
        <w:t xml:space="preserve"> </w:t>
      </w:r>
      <w:proofErr w:type="spellStart"/>
      <w:r w:rsidRPr="003D6949">
        <w:rPr>
          <w:sz w:val="22"/>
          <w:szCs w:val="22"/>
          <w:lang w:val="en-US" w:eastAsia="en-US"/>
        </w:rPr>
        <w:t>membaca</w:t>
      </w:r>
      <w:proofErr w:type="spellEnd"/>
      <w:r w:rsidRPr="003D6949">
        <w:rPr>
          <w:sz w:val="22"/>
          <w:szCs w:val="22"/>
          <w:lang w:val="en-US" w:eastAsia="en-US"/>
        </w:rPr>
        <w:t xml:space="preserve"> dan </w:t>
      </w:r>
      <w:proofErr w:type="spellStart"/>
      <w:r w:rsidRPr="003D6949">
        <w:rPr>
          <w:sz w:val="22"/>
          <w:szCs w:val="22"/>
          <w:lang w:val="en-US" w:eastAsia="en-US"/>
        </w:rPr>
        <w:t>menghafal</w:t>
      </w:r>
      <w:proofErr w:type="spellEnd"/>
      <w:r w:rsidRPr="003D6949">
        <w:rPr>
          <w:sz w:val="22"/>
          <w:szCs w:val="22"/>
          <w:lang w:val="en-US" w:eastAsia="en-US"/>
        </w:rPr>
        <w:t xml:space="preserve"> al-Qur’an, </w:t>
      </w:r>
      <w:proofErr w:type="spellStart"/>
      <w:r w:rsidRPr="003D6949">
        <w:rPr>
          <w:sz w:val="22"/>
          <w:szCs w:val="22"/>
          <w:lang w:val="en-US" w:eastAsia="en-US"/>
        </w:rPr>
        <w:t>tetapi</w:t>
      </w:r>
      <w:proofErr w:type="spellEnd"/>
      <w:r w:rsidRPr="003D6949">
        <w:rPr>
          <w:sz w:val="22"/>
          <w:szCs w:val="22"/>
          <w:lang w:val="en-US" w:eastAsia="en-US"/>
        </w:rPr>
        <w:t xml:space="preserve"> juga </w:t>
      </w:r>
      <w:proofErr w:type="spellStart"/>
      <w:r w:rsidRPr="003D6949">
        <w:rPr>
          <w:sz w:val="22"/>
          <w:szCs w:val="22"/>
          <w:lang w:val="en-US" w:eastAsia="en-US"/>
        </w:rPr>
        <w:t>membentuk</w:t>
      </w:r>
      <w:proofErr w:type="spellEnd"/>
      <w:r w:rsidRPr="003D6949">
        <w:rPr>
          <w:sz w:val="22"/>
          <w:szCs w:val="22"/>
          <w:lang w:val="en-US" w:eastAsia="en-US"/>
        </w:rPr>
        <w:t xml:space="preserve"> </w:t>
      </w:r>
      <w:proofErr w:type="spellStart"/>
      <w:r w:rsidRPr="003D6949">
        <w:rPr>
          <w:sz w:val="22"/>
          <w:szCs w:val="22"/>
          <w:lang w:val="en-US" w:eastAsia="en-US"/>
        </w:rPr>
        <w:t>karakter</w:t>
      </w:r>
      <w:proofErr w:type="spellEnd"/>
      <w:r w:rsidRPr="003D6949">
        <w:rPr>
          <w:sz w:val="22"/>
          <w:szCs w:val="22"/>
          <w:lang w:val="en-US" w:eastAsia="en-US"/>
        </w:rPr>
        <w:t xml:space="preserve"> </w:t>
      </w:r>
      <w:proofErr w:type="spellStart"/>
      <w:r w:rsidRPr="003D6949">
        <w:rPr>
          <w:sz w:val="22"/>
          <w:szCs w:val="22"/>
          <w:lang w:val="en-US" w:eastAsia="en-US"/>
        </w:rPr>
        <w:t>religius</w:t>
      </w:r>
      <w:proofErr w:type="spellEnd"/>
      <w:r w:rsidRPr="003D6949">
        <w:rPr>
          <w:sz w:val="22"/>
          <w:szCs w:val="22"/>
          <w:lang w:val="en-US" w:eastAsia="en-US"/>
        </w:rPr>
        <w:t xml:space="preserve"> dan </w:t>
      </w:r>
      <w:proofErr w:type="spellStart"/>
      <w:r w:rsidRPr="003D6949">
        <w:rPr>
          <w:sz w:val="22"/>
          <w:szCs w:val="22"/>
          <w:lang w:val="en-US" w:eastAsia="en-US"/>
        </w:rPr>
        <w:t>kebiasaan</w:t>
      </w:r>
      <w:proofErr w:type="spellEnd"/>
      <w:r w:rsidRPr="003D6949">
        <w:rPr>
          <w:sz w:val="22"/>
          <w:szCs w:val="22"/>
          <w:lang w:val="en-US" w:eastAsia="en-US"/>
        </w:rPr>
        <w:t xml:space="preserve"> </w:t>
      </w:r>
      <w:proofErr w:type="spellStart"/>
      <w:r w:rsidRPr="003D6949">
        <w:rPr>
          <w:sz w:val="22"/>
          <w:szCs w:val="22"/>
          <w:lang w:val="en-US" w:eastAsia="en-US"/>
        </w:rPr>
        <w:t>positif</w:t>
      </w:r>
      <w:proofErr w:type="spellEnd"/>
      <w:r w:rsidRPr="003D6949">
        <w:rPr>
          <w:sz w:val="22"/>
          <w:szCs w:val="22"/>
          <w:lang w:val="en-US" w:eastAsia="en-US"/>
        </w:rPr>
        <w:t xml:space="preserve"> pada </w:t>
      </w:r>
      <w:proofErr w:type="spellStart"/>
      <w:r w:rsidRPr="003D6949">
        <w:rPr>
          <w:sz w:val="22"/>
          <w:szCs w:val="22"/>
          <w:lang w:val="en-US" w:eastAsia="en-US"/>
        </w:rPr>
        <w:t>peserta</w:t>
      </w:r>
      <w:proofErr w:type="spellEnd"/>
      <w:r w:rsidRPr="003D6949">
        <w:rPr>
          <w:sz w:val="22"/>
          <w:szCs w:val="22"/>
          <w:lang w:val="en-US" w:eastAsia="en-US"/>
        </w:rPr>
        <w:t xml:space="preserve"> </w:t>
      </w:r>
      <w:proofErr w:type="spellStart"/>
      <w:r w:rsidRPr="003D6949">
        <w:rPr>
          <w:sz w:val="22"/>
          <w:szCs w:val="22"/>
          <w:lang w:val="en-US" w:eastAsia="en-US"/>
        </w:rPr>
        <w:t>didik</w:t>
      </w:r>
      <w:proofErr w:type="spellEnd"/>
      <w:r w:rsidRPr="003D6949">
        <w:rPr>
          <w:sz w:val="22"/>
          <w:szCs w:val="22"/>
          <w:lang w:val="en-US" w:eastAsia="en-US"/>
        </w:rPr>
        <w:t xml:space="preserve">, </w:t>
      </w:r>
      <w:proofErr w:type="spellStart"/>
      <w:r w:rsidRPr="003D6949">
        <w:rPr>
          <w:sz w:val="22"/>
          <w:szCs w:val="22"/>
          <w:lang w:val="en-US" w:eastAsia="en-US"/>
        </w:rPr>
        <w:t>seperti</w:t>
      </w:r>
      <w:proofErr w:type="spellEnd"/>
      <w:r w:rsidRPr="003D6949">
        <w:rPr>
          <w:sz w:val="22"/>
          <w:szCs w:val="22"/>
          <w:lang w:val="en-US" w:eastAsia="en-US"/>
        </w:rPr>
        <w:t xml:space="preserve"> </w:t>
      </w:r>
      <w:proofErr w:type="spellStart"/>
      <w:r w:rsidRPr="003D6949">
        <w:rPr>
          <w:sz w:val="22"/>
          <w:szCs w:val="22"/>
          <w:lang w:val="en-US" w:eastAsia="en-US"/>
        </w:rPr>
        <w:t>sikap</w:t>
      </w:r>
      <w:proofErr w:type="spellEnd"/>
      <w:r w:rsidRPr="003D6949">
        <w:rPr>
          <w:sz w:val="22"/>
          <w:szCs w:val="22"/>
          <w:lang w:val="en-US" w:eastAsia="en-US"/>
        </w:rPr>
        <w:t xml:space="preserve"> </w:t>
      </w:r>
      <w:proofErr w:type="spellStart"/>
      <w:r w:rsidRPr="003D6949">
        <w:rPr>
          <w:sz w:val="22"/>
          <w:szCs w:val="22"/>
          <w:lang w:val="en-US" w:eastAsia="en-US"/>
        </w:rPr>
        <w:t>hormat</w:t>
      </w:r>
      <w:proofErr w:type="spellEnd"/>
      <w:r w:rsidRPr="003D6949">
        <w:rPr>
          <w:sz w:val="22"/>
          <w:szCs w:val="22"/>
          <w:lang w:val="en-US" w:eastAsia="en-US"/>
        </w:rPr>
        <w:t xml:space="preserve">, </w:t>
      </w:r>
      <w:proofErr w:type="spellStart"/>
      <w:r w:rsidRPr="003D6949">
        <w:rPr>
          <w:sz w:val="22"/>
          <w:szCs w:val="22"/>
          <w:lang w:val="en-US" w:eastAsia="en-US"/>
        </w:rPr>
        <w:t>tanggung</w:t>
      </w:r>
      <w:proofErr w:type="spellEnd"/>
      <w:r w:rsidRPr="003D6949">
        <w:rPr>
          <w:sz w:val="22"/>
          <w:szCs w:val="22"/>
          <w:lang w:val="en-US" w:eastAsia="en-US"/>
        </w:rPr>
        <w:t xml:space="preserve"> </w:t>
      </w:r>
      <w:proofErr w:type="spellStart"/>
      <w:r w:rsidRPr="003D6949">
        <w:rPr>
          <w:sz w:val="22"/>
          <w:szCs w:val="22"/>
          <w:lang w:val="en-US" w:eastAsia="en-US"/>
        </w:rPr>
        <w:t>jawab</w:t>
      </w:r>
      <w:proofErr w:type="spellEnd"/>
      <w:r w:rsidRPr="003D6949">
        <w:rPr>
          <w:sz w:val="22"/>
          <w:szCs w:val="22"/>
          <w:lang w:val="en-US" w:eastAsia="en-US"/>
        </w:rPr>
        <w:t xml:space="preserve">, dan </w:t>
      </w:r>
      <w:proofErr w:type="spellStart"/>
      <w:r w:rsidRPr="003D6949">
        <w:rPr>
          <w:sz w:val="22"/>
          <w:szCs w:val="22"/>
          <w:lang w:val="en-US" w:eastAsia="en-US"/>
        </w:rPr>
        <w:t>kepedulian</w:t>
      </w:r>
      <w:proofErr w:type="spellEnd"/>
      <w:r w:rsidRPr="003D6949">
        <w:rPr>
          <w:sz w:val="22"/>
          <w:szCs w:val="22"/>
          <w:lang w:val="en-US" w:eastAsia="en-US"/>
        </w:rPr>
        <w:t xml:space="preserve"> </w:t>
      </w:r>
      <w:proofErr w:type="spellStart"/>
      <w:r w:rsidRPr="003D6949">
        <w:rPr>
          <w:sz w:val="22"/>
          <w:szCs w:val="22"/>
          <w:lang w:val="en-US" w:eastAsia="en-US"/>
        </w:rPr>
        <w:t>terhadap</w:t>
      </w:r>
      <w:proofErr w:type="spellEnd"/>
      <w:r w:rsidRPr="003D6949">
        <w:rPr>
          <w:sz w:val="22"/>
          <w:szCs w:val="22"/>
          <w:lang w:val="en-US" w:eastAsia="en-US"/>
        </w:rPr>
        <w:t xml:space="preserve"> </w:t>
      </w:r>
      <w:proofErr w:type="spellStart"/>
      <w:r w:rsidRPr="003D6949">
        <w:rPr>
          <w:sz w:val="22"/>
          <w:szCs w:val="22"/>
          <w:lang w:val="en-US" w:eastAsia="en-US"/>
        </w:rPr>
        <w:t>teman</w:t>
      </w:r>
      <w:proofErr w:type="spellEnd"/>
      <w:r w:rsidRPr="003D6949">
        <w:rPr>
          <w:sz w:val="22"/>
          <w:szCs w:val="22"/>
          <w:lang w:val="en-US" w:eastAsia="en-US"/>
        </w:rPr>
        <w:t xml:space="preserve">. Dari </w:t>
      </w:r>
      <w:proofErr w:type="spellStart"/>
      <w:r w:rsidRPr="003D6949">
        <w:rPr>
          <w:sz w:val="22"/>
          <w:szCs w:val="22"/>
          <w:lang w:val="en-US" w:eastAsia="en-US"/>
        </w:rPr>
        <w:t>aspek</w:t>
      </w:r>
      <w:proofErr w:type="spellEnd"/>
      <w:r w:rsidRPr="003D6949">
        <w:rPr>
          <w:sz w:val="22"/>
          <w:szCs w:val="22"/>
          <w:lang w:val="en-US" w:eastAsia="en-US"/>
        </w:rPr>
        <w:t xml:space="preserve"> </w:t>
      </w:r>
      <w:proofErr w:type="spellStart"/>
      <w:r w:rsidRPr="003D6949">
        <w:rPr>
          <w:sz w:val="22"/>
          <w:szCs w:val="22"/>
          <w:lang w:val="en-US" w:eastAsia="en-US"/>
        </w:rPr>
        <w:t>sosial</w:t>
      </w:r>
      <w:proofErr w:type="spellEnd"/>
      <w:r w:rsidRPr="003D6949">
        <w:rPr>
          <w:sz w:val="22"/>
          <w:szCs w:val="22"/>
          <w:lang w:val="en-US" w:eastAsia="en-US"/>
        </w:rPr>
        <w:t xml:space="preserve">, </w:t>
      </w:r>
      <w:proofErr w:type="spellStart"/>
      <w:r w:rsidRPr="003D6949">
        <w:rPr>
          <w:sz w:val="22"/>
          <w:szCs w:val="22"/>
          <w:lang w:val="en-US" w:eastAsia="en-US"/>
        </w:rPr>
        <w:t>kegiatan</w:t>
      </w:r>
      <w:proofErr w:type="spellEnd"/>
      <w:r w:rsidRPr="003D6949">
        <w:rPr>
          <w:sz w:val="22"/>
          <w:szCs w:val="22"/>
          <w:lang w:val="en-US" w:eastAsia="en-US"/>
        </w:rPr>
        <w:t xml:space="preserve"> </w:t>
      </w:r>
      <w:proofErr w:type="spellStart"/>
      <w:r w:rsidRPr="003D6949">
        <w:rPr>
          <w:sz w:val="22"/>
          <w:szCs w:val="22"/>
          <w:lang w:val="en-US" w:eastAsia="en-US"/>
        </w:rPr>
        <w:t>ini</w:t>
      </w:r>
      <w:proofErr w:type="spellEnd"/>
      <w:r w:rsidRPr="003D6949">
        <w:rPr>
          <w:sz w:val="22"/>
          <w:szCs w:val="22"/>
          <w:lang w:val="en-US" w:eastAsia="en-US"/>
        </w:rPr>
        <w:t xml:space="preserve"> </w:t>
      </w:r>
      <w:proofErr w:type="spellStart"/>
      <w:r w:rsidRPr="003D6949">
        <w:rPr>
          <w:sz w:val="22"/>
          <w:szCs w:val="22"/>
          <w:lang w:val="en-US" w:eastAsia="en-US"/>
        </w:rPr>
        <w:t>memperkuat</w:t>
      </w:r>
      <w:proofErr w:type="spellEnd"/>
      <w:r w:rsidRPr="003D6949">
        <w:rPr>
          <w:sz w:val="22"/>
          <w:szCs w:val="22"/>
          <w:lang w:val="en-US" w:eastAsia="en-US"/>
        </w:rPr>
        <w:t xml:space="preserve"> </w:t>
      </w:r>
      <w:proofErr w:type="spellStart"/>
      <w:r w:rsidRPr="003D6949">
        <w:rPr>
          <w:sz w:val="22"/>
          <w:szCs w:val="22"/>
          <w:lang w:val="en-US" w:eastAsia="en-US"/>
        </w:rPr>
        <w:t>kemampuan</w:t>
      </w:r>
      <w:proofErr w:type="spellEnd"/>
      <w:r w:rsidRPr="003D6949">
        <w:rPr>
          <w:sz w:val="22"/>
          <w:szCs w:val="22"/>
          <w:lang w:val="en-US" w:eastAsia="en-US"/>
        </w:rPr>
        <w:t xml:space="preserve"> </w:t>
      </w:r>
      <w:proofErr w:type="spellStart"/>
      <w:r w:rsidRPr="003D6949">
        <w:rPr>
          <w:sz w:val="22"/>
          <w:szCs w:val="22"/>
          <w:lang w:val="en-US" w:eastAsia="en-US"/>
        </w:rPr>
        <w:t>berkomunikasi</w:t>
      </w:r>
      <w:proofErr w:type="spellEnd"/>
      <w:r w:rsidRPr="003D6949">
        <w:rPr>
          <w:sz w:val="22"/>
          <w:szCs w:val="22"/>
          <w:lang w:val="en-US" w:eastAsia="en-US"/>
        </w:rPr>
        <w:t xml:space="preserve">, </w:t>
      </w:r>
      <w:proofErr w:type="spellStart"/>
      <w:r w:rsidRPr="003D6949">
        <w:rPr>
          <w:sz w:val="22"/>
          <w:szCs w:val="22"/>
          <w:lang w:val="en-US" w:eastAsia="en-US"/>
        </w:rPr>
        <w:t>bekerja</w:t>
      </w:r>
      <w:proofErr w:type="spellEnd"/>
      <w:r w:rsidRPr="003D6949">
        <w:rPr>
          <w:sz w:val="22"/>
          <w:szCs w:val="22"/>
          <w:lang w:val="en-US" w:eastAsia="en-US"/>
        </w:rPr>
        <w:t xml:space="preserve"> </w:t>
      </w:r>
      <w:proofErr w:type="spellStart"/>
      <w:r w:rsidRPr="003D6949">
        <w:rPr>
          <w:sz w:val="22"/>
          <w:szCs w:val="22"/>
          <w:lang w:val="en-US" w:eastAsia="en-US"/>
        </w:rPr>
        <w:t>sama</w:t>
      </w:r>
      <w:proofErr w:type="spellEnd"/>
      <w:r w:rsidRPr="003D6949">
        <w:rPr>
          <w:sz w:val="22"/>
          <w:szCs w:val="22"/>
          <w:lang w:val="en-US" w:eastAsia="en-US"/>
        </w:rPr>
        <w:t xml:space="preserve">, dan </w:t>
      </w:r>
      <w:proofErr w:type="spellStart"/>
      <w:r w:rsidRPr="003D6949">
        <w:rPr>
          <w:sz w:val="22"/>
          <w:szCs w:val="22"/>
          <w:lang w:val="en-US" w:eastAsia="en-US"/>
        </w:rPr>
        <w:t>membangun</w:t>
      </w:r>
      <w:proofErr w:type="spellEnd"/>
      <w:r w:rsidRPr="003D6949">
        <w:rPr>
          <w:sz w:val="22"/>
          <w:szCs w:val="22"/>
          <w:lang w:val="en-US" w:eastAsia="en-US"/>
        </w:rPr>
        <w:t xml:space="preserve"> </w:t>
      </w:r>
      <w:proofErr w:type="spellStart"/>
      <w:r w:rsidRPr="003D6949">
        <w:rPr>
          <w:sz w:val="22"/>
          <w:szCs w:val="22"/>
          <w:lang w:val="en-US" w:eastAsia="en-US"/>
        </w:rPr>
        <w:t>hubungan</w:t>
      </w:r>
      <w:proofErr w:type="spellEnd"/>
      <w:r w:rsidRPr="003D6949">
        <w:rPr>
          <w:sz w:val="22"/>
          <w:szCs w:val="22"/>
          <w:lang w:val="en-US" w:eastAsia="en-US"/>
        </w:rPr>
        <w:t xml:space="preserve"> yang </w:t>
      </w:r>
      <w:proofErr w:type="spellStart"/>
      <w:r w:rsidRPr="003D6949">
        <w:rPr>
          <w:sz w:val="22"/>
          <w:szCs w:val="22"/>
          <w:lang w:val="en-US" w:eastAsia="en-US"/>
        </w:rPr>
        <w:t>harmonis</w:t>
      </w:r>
      <w:proofErr w:type="spellEnd"/>
      <w:r w:rsidRPr="003D6949">
        <w:rPr>
          <w:sz w:val="22"/>
          <w:szCs w:val="22"/>
          <w:lang w:val="en-US" w:eastAsia="en-US"/>
        </w:rPr>
        <w:t xml:space="preserve">. </w:t>
      </w:r>
      <w:proofErr w:type="spellStart"/>
      <w:r w:rsidRPr="003D6949">
        <w:rPr>
          <w:sz w:val="22"/>
          <w:szCs w:val="22"/>
          <w:lang w:val="en-US" w:eastAsia="en-US"/>
        </w:rPr>
        <w:t>Sementara</w:t>
      </w:r>
      <w:proofErr w:type="spellEnd"/>
      <w:r w:rsidRPr="003D6949">
        <w:rPr>
          <w:sz w:val="22"/>
          <w:szCs w:val="22"/>
          <w:lang w:val="en-US" w:eastAsia="en-US"/>
        </w:rPr>
        <w:t xml:space="preserve"> </w:t>
      </w:r>
      <w:proofErr w:type="spellStart"/>
      <w:r w:rsidRPr="003D6949">
        <w:rPr>
          <w:sz w:val="22"/>
          <w:szCs w:val="22"/>
          <w:lang w:val="en-US" w:eastAsia="en-US"/>
        </w:rPr>
        <w:t>itu</w:t>
      </w:r>
      <w:proofErr w:type="spellEnd"/>
      <w:r w:rsidRPr="003D6949">
        <w:rPr>
          <w:sz w:val="22"/>
          <w:szCs w:val="22"/>
          <w:lang w:val="en-US" w:eastAsia="en-US"/>
        </w:rPr>
        <w:t xml:space="preserve">, </w:t>
      </w:r>
      <w:proofErr w:type="spellStart"/>
      <w:r w:rsidRPr="003D6949">
        <w:rPr>
          <w:sz w:val="22"/>
          <w:szCs w:val="22"/>
          <w:lang w:val="en-US" w:eastAsia="en-US"/>
        </w:rPr>
        <w:t>dari</w:t>
      </w:r>
      <w:proofErr w:type="spellEnd"/>
      <w:r w:rsidRPr="003D6949">
        <w:rPr>
          <w:sz w:val="22"/>
          <w:szCs w:val="22"/>
          <w:lang w:val="en-US" w:eastAsia="en-US"/>
        </w:rPr>
        <w:t xml:space="preserve"> </w:t>
      </w:r>
      <w:proofErr w:type="spellStart"/>
      <w:r w:rsidRPr="003D6949">
        <w:rPr>
          <w:sz w:val="22"/>
          <w:szCs w:val="22"/>
          <w:lang w:val="en-US" w:eastAsia="en-US"/>
        </w:rPr>
        <w:t>aspek</w:t>
      </w:r>
      <w:proofErr w:type="spellEnd"/>
      <w:r w:rsidRPr="003D6949">
        <w:rPr>
          <w:sz w:val="22"/>
          <w:szCs w:val="22"/>
          <w:lang w:val="en-US" w:eastAsia="en-US"/>
        </w:rPr>
        <w:t xml:space="preserve"> </w:t>
      </w:r>
      <w:proofErr w:type="spellStart"/>
      <w:r w:rsidRPr="003D6949">
        <w:rPr>
          <w:sz w:val="22"/>
          <w:szCs w:val="22"/>
          <w:lang w:val="en-US" w:eastAsia="en-US"/>
        </w:rPr>
        <w:t>akademik</w:t>
      </w:r>
      <w:proofErr w:type="spellEnd"/>
      <w:r w:rsidRPr="003D6949">
        <w:rPr>
          <w:sz w:val="22"/>
          <w:szCs w:val="22"/>
          <w:lang w:val="en-US" w:eastAsia="en-US"/>
        </w:rPr>
        <w:t xml:space="preserve">, </w:t>
      </w:r>
      <w:proofErr w:type="spellStart"/>
      <w:r w:rsidRPr="003D6949">
        <w:rPr>
          <w:sz w:val="22"/>
          <w:szCs w:val="22"/>
          <w:lang w:val="en-US" w:eastAsia="en-US"/>
        </w:rPr>
        <w:t>kegiatan</w:t>
      </w:r>
      <w:proofErr w:type="spellEnd"/>
      <w:r w:rsidRPr="003D6949">
        <w:rPr>
          <w:sz w:val="22"/>
          <w:szCs w:val="22"/>
          <w:lang w:val="en-US" w:eastAsia="en-US"/>
        </w:rPr>
        <w:t xml:space="preserve"> </w:t>
      </w:r>
      <w:proofErr w:type="spellStart"/>
      <w:r w:rsidRPr="003D6949">
        <w:rPr>
          <w:sz w:val="22"/>
          <w:szCs w:val="22"/>
          <w:lang w:val="en-US" w:eastAsia="en-US"/>
        </w:rPr>
        <w:t>ini</w:t>
      </w:r>
      <w:proofErr w:type="spellEnd"/>
      <w:r w:rsidRPr="003D6949">
        <w:rPr>
          <w:sz w:val="22"/>
          <w:szCs w:val="22"/>
          <w:lang w:val="en-US" w:eastAsia="en-US"/>
        </w:rPr>
        <w:t xml:space="preserve"> </w:t>
      </w:r>
      <w:proofErr w:type="spellStart"/>
      <w:r w:rsidRPr="003D6949">
        <w:rPr>
          <w:sz w:val="22"/>
          <w:szCs w:val="22"/>
          <w:lang w:val="en-US" w:eastAsia="en-US"/>
        </w:rPr>
        <w:t>berkontribusi</w:t>
      </w:r>
      <w:proofErr w:type="spellEnd"/>
      <w:r w:rsidRPr="003D6949">
        <w:rPr>
          <w:sz w:val="22"/>
          <w:szCs w:val="22"/>
          <w:lang w:val="en-US" w:eastAsia="en-US"/>
        </w:rPr>
        <w:t xml:space="preserve"> pada </w:t>
      </w:r>
      <w:proofErr w:type="spellStart"/>
      <w:r w:rsidRPr="003D6949">
        <w:rPr>
          <w:sz w:val="22"/>
          <w:szCs w:val="22"/>
          <w:lang w:val="en-US" w:eastAsia="en-US"/>
        </w:rPr>
        <w:t>peningkatan</w:t>
      </w:r>
      <w:proofErr w:type="spellEnd"/>
      <w:r w:rsidRPr="003D6949">
        <w:rPr>
          <w:sz w:val="22"/>
          <w:szCs w:val="22"/>
          <w:lang w:val="en-US" w:eastAsia="en-US"/>
        </w:rPr>
        <w:t xml:space="preserve"> </w:t>
      </w:r>
      <w:proofErr w:type="spellStart"/>
      <w:r w:rsidRPr="003D6949">
        <w:rPr>
          <w:sz w:val="22"/>
          <w:szCs w:val="22"/>
          <w:lang w:val="en-US" w:eastAsia="en-US"/>
        </w:rPr>
        <w:t>konsentrasi</w:t>
      </w:r>
      <w:proofErr w:type="spellEnd"/>
      <w:r w:rsidRPr="003D6949">
        <w:rPr>
          <w:sz w:val="22"/>
          <w:szCs w:val="22"/>
          <w:lang w:val="en-US" w:eastAsia="en-US"/>
        </w:rPr>
        <w:t xml:space="preserve">, </w:t>
      </w:r>
      <w:proofErr w:type="spellStart"/>
      <w:r w:rsidRPr="003D6949">
        <w:rPr>
          <w:sz w:val="22"/>
          <w:szCs w:val="22"/>
          <w:lang w:val="en-US" w:eastAsia="en-US"/>
        </w:rPr>
        <w:t>pengelolaan</w:t>
      </w:r>
      <w:proofErr w:type="spellEnd"/>
      <w:r w:rsidRPr="003D6949">
        <w:rPr>
          <w:sz w:val="22"/>
          <w:szCs w:val="22"/>
          <w:lang w:val="en-US" w:eastAsia="en-US"/>
        </w:rPr>
        <w:t xml:space="preserve"> </w:t>
      </w:r>
      <w:proofErr w:type="spellStart"/>
      <w:r w:rsidRPr="003D6949">
        <w:rPr>
          <w:sz w:val="22"/>
          <w:szCs w:val="22"/>
          <w:lang w:val="en-US" w:eastAsia="en-US"/>
        </w:rPr>
        <w:t>waktu</w:t>
      </w:r>
      <w:proofErr w:type="spellEnd"/>
      <w:r w:rsidRPr="003D6949">
        <w:rPr>
          <w:sz w:val="22"/>
          <w:szCs w:val="22"/>
          <w:lang w:val="en-US" w:eastAsia="en-US"/>
        </w:rPr>
        <w:t xml:space="preserve">, </w:t>
      </w:r>
      <w:proofErr w:type="spellStart"/>
      <w:r w:rsidRPr="003D6949">
        <w:rPr>
          <w:sz w:val="22"/>
          <w:szCs w:val="22"/>
          <w:lang w:val="en-US" w:eastAsia="en-US"/>
        </w:rPr>
        <w:t>serta</w:t>
      </w:r>
      <w:proofErr w:type="spellEnd"/>
      <w:r w:rsidRPr="003D6949">
        <w:rPr>
          <w:sz w:val="22"/>
          <w:szCs w:val="22"/>
          <w:lang w:val="en-US" w:eastAsia="en-US"/>
        </w:rPr>
        <w:t xml:space="preserve"> </w:t>
      </w:r>
      <w:proofErr w:type="spellStart"/>
      <w:r w:rsidRPr="003D6949">
        <w:rPr>
          <w:sz w:val="22"/>
          <w:szCs w:val="22"/>
          <w:lang w:val="en-US" w:eastAsia="en-US"/>
        </w:rPr>
        <w:t>motivasi</w:t>
      </w:r>
      <w:proofErr w:type="spellEnd"/>
      <w:r w:rsidRPr="003D6949">
        <w:rPr>
          <w:sz w:val="22"/>
          <w:szCs w:val="22"/>
          <w:lang w:val="en-US" w:eastAsia="en-US"/>
        </w:rPr>
        <w:t xml:space="preserve"> </w:t>
      </w:r>
      <w:proofErr w:type="spellStart"/>
      <w:r w:rsidRPr="003D6949">
        <w:rPr>
          <w:sz w:val="22"/>
          <w:szCs w:val="22"/>
          <w:lang w:val="en-US" w:eastAsia="en-US"/>
        </w:rPr>
        <w:t>belajar</w:t>
      </w:r>
      <w:proofErr w:type="spellEnd"/>
      <w:r w:rsidRPr="003D6949">
        <w:rPr>
          <w:sz w:val="22"/>
          <w:szCs w:val="22"/>
          <w:lang w:val="en-US" w:eastAsia="en-US"/>
        </w:rPr>
        <w:t xml:space="preserve"> yang </w:t>
      </w:r>
      <w:proofErr w:type="spellStart"/>
      <w:r w:rsidRPr="003D6949">
        <w:rPr>
          <w:sz w:val="22"/>
          <w:szCs w:val="22"/>
          <w:lang w:val="en-US" w:eastAsia="en-US"/>
        </w:rPr>
        <w:t>berdampak</w:t>
      </w:r>
      <w:proofErr w:type="spellEnd"/>
      <w:r w:rsidRPr="003D6949">
        <w:rPr>
          <w:sz w:val="22"/>
          <w:szCs w:val="22"/>
          <w:lang w:val="en-US" w:eastAsia="en-US"/>
        </w:rPr>
        <w:t xml:space="preserve"> pada </w:t>
      </w:r>
      <w:proofErr w:type="spellStart"/>
      <w:r w:rsidRPr="003D6949">
        <w:rPr>
          <w:sz w:val="22"/>
          <w:szCs w:val="22"/>
          <w:lang w:val="en-US" w:eastAsia="en-US"/>
        </w:rPr>
        <w:t>prestasi</w:t>
      </w:r>
      <w:proofErr w:type="spellEnd"/>
      <w:r w:rsidRPr="003D6949">
        <w:rPr>
          <w:sz w:val="22"/>
          <w:szCs w:val="22"/>
          <w:lang w:val="en-US" w:eastAsia="en-US"/>
        </w:rPr>
        <w:t xml:space="preserve"> </w:t>
      </w:r>
      <w:proofErr w:type="spellStart"/>
      <w:r w:rsidRPr="003D6949">
        <w:rPr>
          <w:sz w:val="22"/>
          <w:szCs w:val="22"/>
          <w:lang w:val="en-US" w:eastAsia="en-US"/>
        </w:rPr>
        <w:t>akademik</w:t>
      </w:r>
      <w:proofErr w:type="spellEnd"/>
      <w:r w:rsidRPr="003D6949">
        <w:rPr>
          <w:sz w:val="22"/>
          <w:szCs w:val="22"/>
          <w:lang w:val="en-US" w:eastAsia="en-US"/>
        </w:rPr>
        <w:t xml:space="preserve"> di </w:t>
      </w:r>
      <w:proofErr w:type="spellStart"/>
      <w:r w:rsidRPr="003D6949">
        <w:rPr>
          <w:sz w:val="22"/>
          <w:szCs w:val="22"/>
          <w:lang w:val="en-US" w:eastAsia="en-US"/>
        </w:rPr>
        <w:t>kelas</w:t>
      </w:r>
      <w:proofErr w:type="spellEnd"/>
      <w:r w:rsidRPr="003D6949">
        <w:rPr>
          <w:sz w:val="22"/>
          <w:szCs w:val="22"/>
          <w:lang w:val="en-US" w:eastAsia="en-US"/>
        </w:rPr>
        <w:t>.</w:t>
      </w:r>
    </w:p>
    <w:p w14:paraId="52A6FA8C" w14:textId="77777777" w:rsidR="003D6949" w:rsidRPr="003D6949" w:rsidRDefault="003D6949" w:rsidP="003D6949">
      <w:pPr>
        <w:ind w:firstLine="720"/>
        <w:jc w:val="both"/>
        <w:rPr>
          <w:b/>
          <w:sz w:val="22"/>
          <w:szCs w:val="22"/>
          <w:lang w:val="en-US"/>
        </w:rPr>
      </w:pPr>
      <w:proofErr w:type="spellStart"/>
      <w:r w:rsidRPr="003D6949">
        <w:rPr>
          <w:sz w:val="22"/>
          <w:szCs w:val="22"/>
          <w:lang w:val="en-US" w:eastAsia="en-US"/>
        </w:rPr>
        <w:t>Secara</w:t>
      </w:r>
      <w:proofErr w:type="spellEnd"/>
      <w:r w:rsidRPr="003D6949">
        <w:rPr>
          <w:sz w:val="22"/>
          <w:szCs w:val="22"/>
          <w:lang w:val="en-US" w:eastAsia="en-US"/>
        </w:rPr>
        <w:t xml:space="preserve"> </w:t>
      </w:r>
      <w:proofErr w:type="spellStart"/>
      <w:r w:rsidRPr="003D6949">
        <w:rPr>
          <w:sz w:val="22"/>
          <w:szCs w:val="22"/>
          <w:lang w:val="en-US" w:eastAsia="en-US"/>
        </w:rPr>
        <w:t>keseluruhan</w:t>
      </w:r>
      <w:proofErr w:type="spellEnd"/>
      <w:r w:rsidRPr="003D6949">
        <w:rPr>
          <w:sz w:val="22"/>
          <w:szCs w:val="22"/>
          <w:lang w:val="en-US" w:eastAsia="en-US"/>
        </w:rPr>
        <w:t xml:space="preserve">, </w:t>
      </w:r>
      <w:proofErr w:type="spellStart"/>
      <w:r w:rsidRPr="003D6949">
        <w:rPr>
          <w:sz w:val="22"/>
          <w:szCs w:val="22"/>
          <w:lang w:val="en-US" w:eastAsia="en-US"/>
        </w:rPr>
        <w:t>keterlibatan</w:t>
      </w:r>
      <w:proofErr w:type="spellEnd"/>
      <w:r w:rsidRPr="003D6949">
        <w:rPr>
          <w:sz w:val="22"/>
          <w:szCs w:val="22"/>
          <w:lang w:val="en-US" w:eastAsia="en-US"/>
        </w:rPr>
        <w:t xml:space="preserve"> </w:t>
      </w:r>
      <w:proofErr w:type="spellStart"/>
      <w:r w:rsidRPr="003D6949">
        <w:rPr>
          <w:sz w:val="22"/>
          <w:szCs w:val="22"/>
          <w:lang w:val="en-US" w:eastAsia="en-US"/>
        </w:rPr>
        <w:t>peserta</w:t>
      </w:r>
      <w:proofErr w:type="spellEnd"/>
      <w:r w:rsidRPr="003D6949">
        <w:rPr>
          <w:sz w:val="22"/>
          <w:szCs w:val="22"/>
          <w:lang w:val="en-US" w:eastAsia="en-US"/>
        </w:rPr>
        <w:t xml:space="preserve"> </w:t>
      </w:r>
      <w:proofErr w:type="spellStart"/>
      <w:r w:rsidRPr="003D6949">
        <w:rPr>
          <w:sz w:val="22"/>
          <w:szCs w:val="22"/>
          <w:lang w:val="en-US" w:eastAsia="en-US"/>
        </w:rPr>
        <w:t>didik</w:t>
      </w:r>
      <w:proofErr w:type="spellEnd"/>
      <w:r w:rsidRPr="003D6949">
        <w:rPr>
          <w:sz w:val="22"/>
          <w:szCs w:val="22"/>
          <w:lang w:val="en-US" w:eastAsia="en-US"/>
        </w:rPr>
        <w:t xml:space="preserve"> </w:t>
      </w:r>
      <w:proofErr w:type="spellStart"/>
      <w:r w:rsidRPr="003D6949">
        <w:rPr>
          <w:sz w:val="22"/>
          <w:szCs w:val="22"/>
          <w:lang w:val="en-US" w:eastAsia="en-US"/>
        </w:rPr>
        <w:t>dalam</w:t>
      </w:r>
      <w:proofErr w:type="spellEnd"/>
      <w:r w:rsidRPr="003D6949">
        <w:rPr>
          <w:sz w:val="22"/>
          <w:szCs w:val="22"/>
          <w:lang w:val="en-US" w:eastAsia="en-US"/>
        </w:rPr>
        <w:t xml:space="preserve"> </w:t>
      </w:r>
      <w:proofErr w:type="spellStart"/>
      <w:r w:rsidRPr="003D6949">
        <w:rPr>
          <w:sz w:val="22"/>
          <w:szCs w:val="22"/>
          <w:lang w:val="en-US" w:eastAsia="en-US"/>
        </w:rPr>
        <w:t>kegiatan</w:t>
      </w:r>
      <w:proofErr w:type="spellEnd"/>
      <w:r w:rsidRPr="003D6949">
        <w:rPr>
          <w:sz w:val="22"/>
          <w:szCs w:val="22"/>
          <w:lang w:val="en-US" w:eastAsia="en-US"/>
        </w:rPr>
        <w:t xml:space="preserve"> BTQ, </w:t>
      </w:r>
      <w:proofErr w:type="spellStart"/>
      <w:r w:rsidRPr="003D6949">
        <w:rPr>
          <w:sz w:val="22"/>
          <w:szCs w:val="22"/>
          <w:lang w:val="en-US" w:eastAsia="en-US"/>
        </w:rPr>
        <w:t>tahsin</w:t>
      </w:r>
      <w:proofErr w:type="spellEnd"/>
      <w:r w:rsidRPr="003D6949">
        <w:rPr>
          <w:sz w:val="22"/>
          <w:szCs w:val="22"/>
          <w:lang w:val="en-US" w:eastAsia="en-US"/>
        </w:rPr>
        <w:t xml:space="preserve">, dan </w:t>
      </w:r>
      <w:proofErr w:type="spellStart"/>
      <w:r w:rsidRPr="003D6949">
        <w:rPr>
          <w:sz w:val="22"/>
          <w:szCs w:val="22"/>
          <w:lang w:val="en-US" w:eastAsia="en-US"/>
        </w:rPr>
        <w:t>tahfidz</w:t>
      </w:r>
      <w:proofErr w:type="spellEnd"/>
      <w:r w:rsidRPr="003D6949">
        <w:rPr>
          <w:sz w:val="22"/>
          <w:szCs w:val="22"/>
          <w:lang w:val="en-US" w:eastAsia="en-US"/>
        </w:rPr>
        <w:t xml:space="preserve"> </w:t>
      </w:r>
      <w:proofErr w:type="spellStart"/>
      <w:r w:rsidRPr="003D6949">
        <w:rPr>
          <w:sz w:val="22"/>
          <w:szCs w:val="22"/>
          <w:lang w:val="en-US" w:eastAsia="en-US"/>
        </w:rPr>
        <w:t>terbukti</w:t>
      </w:r>
      <w:proofErr w:type="spellEnd"/>
      <w:r w:rsidRPr="003D6949">
        <w:rPr>
          <w:sz w:val="22"/>
          <w:szCs w:val="22"/>
          <w:lang w:val="en-US" w:eastAsia="en-US"/>
        </w:rPr>
        <w:t xml:space="preserve"> </w:t>
      </w:r>
      <w:proofErr w:type="spellStart"/>
      <w:r w:rsidRPr="003D6949">
        <w:rPr>
          <w:sz w:val="22"/>
          <w:szCs w:val="22"/>
          <w:lang w:val="en-US" w:eastAsia="en-US"/>
        </w:rPr>
        <w:t>berperan</w:t>
      </w:r>
      <w:proofErr w:type="spellEnd"/>
      <w:r w:rsidRPr="003D6949">
        <w:rPr>
          <w:sz w:val="22"/>
          <w:szCs w:val="22"/>
          <w:lang w:val="en-US" w:eastAsia="en-US"/>
        </w:rPr>
        <w:t xml:space="preserve"> </w:t>
      </w:r>
      <w:proofErr w:type="spellStart"/>
      <w:r w:rsidRPr="003D6949">
        <w:rPr>
          <w:sz w:val="22"/>
          <w:szCs w:val="22"/>
          <w:lang w:val="en-US" w:eastAsia="en-US"/>
        </w:rPr>
        <w:t>penting</w:t>
      </w:r>
      <w:proofErr w:type="spellEnd"/>
      <w:r w:rsidRPr="003D6949">
        <w:rPr>
          <w:sz w:val="22"/>
          <w:szCs w:val="22"/>
          <w:lang w:val="en-US" w:eastAsia="en-US"/>
        </w:rPr>
        <w:t xml:space="preserve"> </w:t>
      </w:r>
      <w:proofErr w:type="spellStart"/>
      <w:r w:rsidRPr="003D6949">
        <w:rPr>
          <w:sz w:val="22"/>
          <w:szCs w:val="22"/>
          <w:lang w:val="en-US" w:eastAsia="en-US"/>
        </w:rPr>
        <w:t>dalam</w:t>
      </w:r>
      <w:proofErr w:type="spellEnd"/>
      <w:r w:rsidRPr="003D6949">
        <w:rPr>
          <w:sz w:val="22"/>
          <w:szCs w:val="22"/>
          <w:lang w:val="en-US" w:eastAsia="en-US"/>
        </w:rPr>
        <w:t xml:space="preserve"> </w:t>
      </w:r>
      <w:proofErr w:type="spellStart"/>
      <w:r w:rsidRPr="003D6949">
        <w:rPr>
          <w:sz w:val="22"/>
          <w:szCs w:val="22"/>
          <w:lang w:val="en-US" w:eastAsia="en-US"/>
        </w:rPr>
        <w:t>penguatan</w:t>
      </w:r>
      <w:proofErr w:type="spellEnd"/>
      <w:r w:rsidRPr="003D6949">
        <w:rPr>
          <w:sz w:val="22"/>
          <w:szCs w:val="22"/>
          <w:lang w:val="en-US" w:eastAsia="en-US"/>
        </w:rPr>
        <w:t xml:space="preserve"> spiritual, </w:t>
      </w:r>
      <w:proofErr w:type="spellStart"/>
      <w:r w:rsidRPr="003D6949">
        <w:rPr>
          <w:sz w:val="22"/>
          <w:szCs w:val="22"/>
          <w:lang w:val="en-US" w:eastAsia="en-US"/>
        </w:rPr>
        <w:t>pengembangan</w:t>
      </w:r>
      <w:proofErr w:type="spellEnd"/>
      <w:r w:rsidRPr="003D6949">
        <w:rPr>
          <w:sz w:val="22"/>
          <w:szCs w:val="22"/>
          <w:lang w:val="en-US" w:eastAsia="en-US"/>
        </w:rPr>
        <w:t xml:space="preserve"> </w:t>
      </w:r>
      <w:proofErr w:type="spellStart"/>
      <w:r w:rsidRPr="003D6949">
        <w:rPr>
          <w:sz w:val="22"/>
          <w:szCs w:val="22"/>
          <w:lang w:val="en-US" w:eastAsia="en-US"/>
        </w:rPr>
        <w:t>sosial</w:t>
      </w:r>
      <w:proofErr w:type="spellEnd"/>
      <w:r w:rsidRPr="003D6949">
        <w:rPr>
          <w:sz w:val="22"/>
          <w:szCs w:val="22"/>
          <w:lang w:val="en-US" w:eastAsia="en-US"/>
        </w:rPr>
        <w:t xml:space="preserve">, dan </w:t>
      </w:r>
      <w:proofErr w:type="spellStart"/>
      <w:r w:rsidRPr="003D6949">
        <w:rPr>
          <w:sz w:val="22"/>
          <w:szCs w:val="22"/>
          <w:lang w:val="en-US" w:eastAsia="en-US"/>
        </w:rPr>
        <w:t>peningkatan</w:t>
      </w:r>
      <w:proofErr w:type="spellEnd"/>
      <w:r w:rsidRPr="003D6949">
        <w:rPr>
          <w:sz w:val="22"/>
          <w:szCs w:val="22"/>
          <w:lang w:val="en-US" w:eastAsia="en-US"/>
        </w:rPr>
        <w:t xml:space="preserve"> </w:t>
      </w:r>
      <w:proofErr w:type="spellStart"/>
      <w:r w:rsidRPr="003D6949">
        <w:rPr>
          <w:sz w:val="22"/>
          <w:szCs w:val="22"/>
          <w:lang w:val="en-US" w:eastAsia="en-US"/>
        </w:rPr>
        <w:t>akademik</w:t>
      </w:r>
      <w:proofErr w:type="spellEnd"/>
      <w:r w:rsidRPr="003D6949">
        <w:rPr>
          <w:sz w:val="22"/>
          <w:szCs w:val="22"/>
          <w:lang w:val="en-US" w:eastAsia="en-US"/>
        </w:rPr>
        <w:t xml:space="preserve">. </w:t>
      </w:r>
      <w:proofErr w:type="spellStart"/>
      <w:r w:rsidRPr="003D6949">
        <w:rPr>
          <w:sz w:val="22"/>
          <w:szCs w:val="22"/>
          <w:lang w:val="en-US" w:eastAsia="en-US"/>
        </w:rPr>
        <w:t>Dengan</w:t>
      </w:r>
      <w:proofErr w:type="spellEnd"/>
      <w:r w:rsidRPr="003D6949">
        <w:rPr>
          <w:sz w:val="22"/>
          <w:szCs w:val="22"/>
          <w:lang w:val="en-US" w:eastAsia="en-US"/>
        </w:rPr>
        <w:t xml:space="preserve"> </w:t>
      </w:r>
      <w:proofErr w:type="spellStart"/>
      <w:r w:rsidRPr="003D6949">
        <w:rPr>
          <w:sz w:val="22"/>
          <w:szCs w:val="22"/>
          <w:lang w:val="en-US" w:eastAsia="en-US"/>
        </w:rPr>
        <w:t>demikian</w:t>
      </w:r>
      <w:proofErr w:type="spellEnd"/>
      <w:r w:rsidRPr="003D6949">
        <w:rPr>
          <w:sz w:val="22"/>
          <w:szCs w:val="22"/>
          <w:lang w:val="en-US" w:eastAsia="en-US"/>
        </w:rPr>
        <w:t xml:space="preserve">, program </w:t>
      </w:r>
      <w:proofErr w:type="spellStart"/>
      <w:r w:rsidRPr="003D6949">
        <w:rPr>
          <w:sz w:val="22"/>
          <w:szCs w:val="22"/>
          <w:lang w:val="en-US" w:eastAsia="en-US"/>
        </w:rPr>
        <w:t>ekstrakurikuler</w:t>
      </w:r>
      <w:proofErr w:type="spellEnd"/>
      <w:r w:rsidRPr="003D6949">
        <w:rPr>
          <w:sz w:val="22"/>
          <w:szCs w:val="22"/>
          <w:lang w:val="en-US" w:eastAsia="en-US"/>
        </w:rPr>
        <w:t xml:space="preserve"> </w:t>
      </w:r>
      <w:proofErr w:type="spellStart"/>
      <w:r w:rsidRPr="003D6949">
        <w:rPr>
          <w:sz w:val="22"/>
          <w:szCs w:val="22"/>
          <w:lang w:val="en-US" w:eastAsia="en-US"/>
        </w:rPr>
        <w:t>berbasis</w:t>
      </w:r>
      <w:proofErr w:type="spellEnd"/>
      <w:r w:rsidRPr="003D6949">
        <w:rPr>
          <w:sz w:val="22"/>
          <w:szCs w:val="22"/>
          <w:lang w:val="en-US" w:eastAsia="en-US"/>
        </w:rPr>
        <w:t xml:space="preserve"> Islam di UPT SMA Negeri 1 </w:t>
      </w:r>
      <w:proofErr w:type="spellStart"/>
      <w:r w:rsidRPr="003D6949">
        <w:rPr>
          <w:sz w:val="22"/>
          <w:szCs w:val="22"/>
          <w:lang w:val="en-US" w:eastAsia="en-US"/>
        </w:rPr>
        <w:t>Takalar</w:t>
      </w:r>
      <w:proofErr w:type="spellEnd"/>
      <w:r w:rsidRPr="003D6949">
        <w:rPr>
          <w:sz w:val="22"/>
          <w:szCs w:val="22"/>
          <w:lang w:val="en-US" w:eastAsia="en-US"/>
        </w:rPr>
        <w:t xml:space="preserve"> </w:t>
      </w:r>
      <w:proofErr w:type="spellStart"/>
      <w:r w:rsidRPr="003D6949">
        <w:rPr>
          <w:sz w:val="22"/>
          <w:szCs w:val="22"/>
          <w:lang w:val="en-US" w:eastAsia="en-US"/>
        </w:rPr>
        <w:t>menjadi</w:t>
      </w:r>
      <w:proofErr w:type="spellEnd"/>
      <w:r w:rsidRPr="003D6949">
        <w:rPr>
          <w:sz w:val="22"/>
          <w:szCs w:val="22"/>
          <w:lang w:val="en-US" w:eastAsia="en-US"/>
        </w:rPr>
        <w:t xml:space="preserve"> </w:t>
      </w:r>
      <w:proofErr w:type="spellStart"/>
      <w:r w:rsidRPr="003D6949">
        <w:rPr>
          <w:sz w:val="22"/>
          <w:szCs w:val="22"/>
          <w:lang w:val="en-US" w:eastAsia="en-US"/>
        </w:rPr>
        <w:t>wadah</w:t>
      </w:r>
      <w:proofErr w:type="spellEnd"/>
      <w:r w:rsidRPr="003D6949">
        <w:rPr>
          <w:sz w:val="22"/>
          <w:szCs w:val="22"/>
          <w:lang w:val="en-US" w:eastAsia="en-US"/>
        </w:rPr>
        <w:t xml:space="preserve"> </w:t>
      </w:r>
      <w:proofErr w:type="spellStart"/>
      <w:r w:rsidRPr="003D6949">
        <w:rPr>
          <w:sz w:val="22"/>
          <w:szCs w:val="22"/>
          <w:lang w:val="en-US" w:eastAsia="en-US"/>
        </w:rPr>
        <w:t>strategis</w:t>
      </w:r>
      <w:proofErr w:type="spellEnd"/>
      <w:r w:rsidRPr="003D6949">
        <w:rPr>
          <w:sz w:val="22"/>
          <w:szCs w:val="22"/>
          <w:lang w:val="en-US" w:eastAsia="en-US"/>
        </w:rPr>
        <w:t xml:space="preserve"> </w:t>
      </w:r>
      <w:proofErr w:type="spellStart"/>
      <w:r w:rsidRPr="003D6949">
        <w:rPr>
          <w:sz w:val="22"/>
          <w:szCs w:val="22"/>
          <w:lang w:val="en-US" w:eastAsia="en-US"/>
        </w:rPr>
        <w:t>dalam</w:t>
      </w:r>
      <w:proofErr w:type="spellEnd"/>
      <w:r w:rsidRPr="003D6949">
        <w:rPr>
          <w:sz w:val="22"/>
          <w:szCs w:val="22"/>
          <w:lang w:val="en-US" w:eastAsia="en-US"/>
        </w:rPr>
        <w:t xml:space="preserve"> </w:t>
      </w:r>
      <w:proofErr w:type="spellStart"/>
      <w:r w:rsidRPr="003D6949">
        <w:rPr>
          <w:sz w:val="22"/>
          <w:szCs w:val="22"/>
          <w:lang w:val="en-US" w:eastAsia="en-US"/>
        </w:rPr>
        <w:t>membentuk</w:t>
      </w:r>
      <w:proofErr w:type="spellEnd"/>
      <w:r w:rsidRPr="003D6949">
        <w:rPr>
          <w:sz w:val="22"/>
          <w:szCs w:val="22"/>
          <w:lang w:val="en-US" w:eastAsia="en-US"/>
        </w:rPr>
        <w:t xml:space="preserve"> </w:t>
      </w:r>
      <w:proofErr w:type="spellStart"/>
      <w:r w:rsidRPr="003D6949">
        <w:rPr>
          <w:sz w:val="22"/>
          <w:szCs w:val="22"/>
          <w:lang w:val="en-US" w:eastAsia="en-US"/>
        </w:rPr>
        <w:t>peserta</w:t>
      </w:r>
      <w:proofErr w:type="spellEnd"/>
      <w:r w:rsidRPr="003D6949">
        <w:rPr>
          <w:sz w:val="22"/>
          <w:szCs w:val="22"/>
          <w:lang w:val="en-US" w:eastAsia="en-US"/>
        </w:rPr>
        <w:t xml:space="preserve"> </w:t>
      </w:r>
      <w:proofErr w:type="spellStart"/>
      <w:r w:rsidRPr="003D6949">
        <w:rPr>
          <w:sz w:val="22"/>
          <w:szCs w:val="22"/>
          <w:lang w:val="en-US" w:eastAsia="en-US"/>
        </w:rPr>
        <w:t>didik</w:t>
      </w:r>
      <w:proofErr w:type="spellEnd"/>
      <w:r w:rsidRPr="003D6949">
        <w:rPr>
          <w:sz w:val="22"/>
          <w:szCs w:val="22"/>
          <w:lang w:val="en-US" w:eastAsia="en-US"/>
        </w:rPr>
        <w:t xml:space="preserve"> yang </w:t>
      </w:r>
      <w:proofErr w:type="spellStart"/>
      <w:r w:rsidRPr="003D6949">
        <w:rPr>
          <w:sz w:val="22"/>
          <w:szCs w:val="22"/>
          <w:lang w:val="en-US" w:eastAsia="en-US"/>
        </w:rPr>
        <w:t>religius</w:t>
      </w:r>
      <w:proofErr w:type="spellEnd"/>
      <w:r w:rsidRPr="003D6949">
        <w:rPr>
          <w:sz w:val="22"/>
          <w:szCs w:val="22"/>
          <w:lang w:val="en-US" w:eastAsia="en-US"/>
        </w:rPr>
        <w:t xml:space="preserve">, </w:t>
      </w:r>
      <w:proofErr w:type="spellStart"/>
      <w:r w:rsidRPr="003D6949">
        <w:rPr>
          <w:sz w:val="22"/>
          <w:szCs w:val="22"/>
          <w:lang w:val="en-US" w:eastAsia="en-US"/>
        </w:rPr>
        <w:t>berkarakter</w:t>
      </w:r>
      <w:proofErr w:type="spellEnd"/>
      <w:r w:rsidRPr="003D6949">
        <w:rPr>
          <w:sz w:val="22"/>
          <w:szCs w:val="22"/>
          <w:lang w:val="en-US" w:eastAsia="en-US"/>
        </w:rPr>
        <w:t xml:space="preserve"> </w:t>
      </w:r>
      <w:proofErr w:type="spellStart"/>
      <w:r w:rsidRPr="003D6949">
        <w:rPr>
          <w:sz w:val="22"/>
          <w:szCs w:val="22"/>
          <w:lang w:val="en-US" w:eastAsia="en-US"/>
        </w:rPr>
        <w:t>baik</w:t>
      </w:r>
      <w:proofErr w:type="spellEnd"/>
      <w:r w:rsidRPr="003D6949">
        <w:rPr>
          <w:sz w:val="22"/>
          <w:szCs w:val="22"/>
          <w:lang w:val="en-US" w:eastAsia="en-US"/>
        </w:rPr>
        <w:t xml:space="preserve">, dan </w:t>
      </w:r>
      <w:proofErr w:type="spellStart"/>
      <w:r w:rsidRPr="003D6949">
        <w:rPr>
          <w:sz w:val="22"/>
          <w:szCs w:val="22"/>
          <w:lang w:val="en-US" w:eastAsia="en-US"/>
        </w:rPr>
        <w:t>memiliki</w:t>
      </w:r>
      <w:proofErr w:type="spellEnd"/>
      <w:r w:rsidRPr="003D6949">
        <w:rPr>
          <w:sz w:val="22"/>
          <w:szCs w:val="22"/>
          <w:lang w:val="en-US" w:eastAsia="en-US"/>
        </w:rPr>
        <w:t xml:space="preserve"> </w:t>
      </w:r>
      <w:proofErr w:type="spellStart"/>
      <w:r w:rsidRPr="003D6949">
        <w:rPr>
          <w:sz w:val="22"/>
          <w:szCs w:val="22"/>
          <w:lang w:val="en-US" w:eastAsia="en-US"/>
        </w:rPr>
        <w:t>kemampuan</w:t>
      </w:r>
      <w:proofErr w:type="spellEnd"/>
      <w:r w:rsidRPr="003D6949">
        <w:rPr>
          <w:sz w:val="22"/>
          <w:szCs w:val="22"/>
          <w:lang w:val="en-US" w:eastAsia="en-US"/>
        </w:rPr>
        <w:t xml:space="preserve"> </w:t>
      </w:r>
      <w:proofErr w:type="spellStart"/>
      <w:r w:rsidRPr="003D6949">
        <w:rPr>
          <w:sz w:val="22"/>
          <w:szCs w:val="22"/>
          <w:lang w:val="en-US" w:eastAsia="en-US"/>
        </w:rPr>
        <w:t>akademik</w:t>
      </w:r>
      <w:proofErr w:type="spellEnd"/>
      <w:r w:rsidRPr="003D6949">
        <w:rPr>
          <w:sz w:val="22"/>
          <w:szCs w:val="22"/>
          <w:lang w:val="en-US" w:eastAsia="en-US"/>
        </w:rPr>
        <w:t xml:space="preserve"> yang </w:t>
      </w:r>
      <w:proofErr w:type="spellStart"/>
      <w:r w:rsidRPr="003D6949">
        <w:rPr>
          <w:sz w:val="22"/>
          <w:szCs w:val="22"/>
          <w:lang w:val="en-US" w:eastAsia="en-US"/>
        </w:rPr>
        <w:t>lebih</w:t>
      </w:r>
      <w:proofErr w:type="spellEnd"/>
      <w:r w:rsidRPr="003D6949">
        <w:rPr>
          <w:sz w:val="22"/>
          <w:szCs w:val="22"/>
          <w:lang w:val="en-US" w:eastAsia="en-US"/>
        </w:rPr>
        <w:t xml:space="preserve"> optimal.</w:t>
      </w:r>
    </w:p>
    <w:p w14:paraId="6AE6A2CD" w14:textId="77777777" w:rsidR="00C63DD6" w:rsidRDefault="00C63DD6" w:rsidP="003D6949">
      <w:pPr>
        <w:rPr>
          <w:b/>
          <w:lang w:val="en-US"/>
        </w:rPr>
      </w:pPr>
    </w:p>
    <w:p w14:paraId="2D00796D" w14:textId="77777777" w:rsidR="00C63DD6" w:rsidRPr="00C63DD6" w:rsidRDefault="00C63DD6" w:rsidP="003D6949">
      <w:pPr>
        <w:rPr>
          <w:b/>
          <w:lang w:val="en-US"/>
        </w:rPr>
        <w:sectPr w:rsidR="00C63DD6" w:rsidRPr="00C63DD6" w:rsidSect="00375474">
          <w:headerReference w:type="default" r:id="rId15"/>
          <w:footerReference w:type="default" r:id="rId16"/>
          <w:pgSz w:w="11907" w:h="16839" w:code="9"/>
          <w:pgMar w:top="1701" w:right="1134" w:bottom="1134" w:left="1134" w:header="709" w:footer="709" w:gutter="0"/>
          <w:cols w:space="708"/>
          <w:docGrid w:linePitch="360"/>
        </w:sectPr>
      </w:pPr>
    </w:p>
    <w:p w14:paraId="063F1442" w14:textId="77777777" w:rsidR="00705EFF" w:rsidRPr="0004506B" w:rsidRDefault="0004506B" w:rsidP="0004506B">
      <w:pPr>
        <w:rPr>
          <w:b/>
          <w:bCs/>
          <w:lang w:val="en-US"/>
        </w:rPr>
      </w:pPr>
      <w:r>
        <w:rPr>
          <w:b/>
          <w:bCs/>
        </w:rPr>
        <w:lastRenderedPageBreak/>
        <w:t>DAFTAR PUSTAK</w:t>
      </w:r>
      <w:r>
        <w:rPr>
          <w:b/>
          <w:bCs/>
          <w:lang w:val="en-US"/>
        </w:rPr>
        <w:t>A</w:t>
      </w:r>
    </w:p>
    <w:p w14:paraId="3CF8CA4B" w14:textId="77777777" w:rsidR="0004506B" w:rsidRDefault="0004506B" w:rsidP="0004506B">
      <w:pPr>
        <w:pStyle w:val="FootnoteText"/>
        <w:ind w:left="720" w:hanging="720"/>
        <w:jc w:val="both"/>
        <w:rPr>
          <w:lang w:val="en-US"/>
        </w:rPr>
      </w:pPr>
      <w:r>
        <w:t xml:space="preserve">Andi Edi,  </w:t>
      </w:r>
      <w:r>
        <w:rPr>
          <w:i/>
        </w:rPr>
        <w:t xml:space="preserve">Peranan Ekstrakurikuler Keagamaan Terhadap Pembinaan Akhlak Siswa Kelas II MTs Sungguminasa Kabupaten Gowa, </w:t>
      </w:r>
      <w:r>
        <w:t xml:space="preserve"> Universitas Muhammadiyah Makassar, (2019). h. 36-37.</w:t>
      </w:r>
    </w:p>
    <w:p w14:paraId="2F75806E" w14:textId="77777777" w:rsidR="0004506B" w:rsidRDefault="0004506B" w:rsidP="0004506B">
      <w:pPr>
        <w:pStyle w:val="FootnoteText"/>
        <w:ind w:left="720" w:hanging="720"/>
        <w:jc w:val="both"/>
        <w:rPr>
          <w:lang w:val="en-US"/>
        </w:rPr>
      </w:pPr>
      <w:r w:rsidRPr="001B6E34">
        <w:t xml:space="preserve">Andi Edi, </w:t>
      </w:r>
      <w:r w:rsidRPr="001B6E34">
        <w:rPr>
          <w:i/>
        </w:rPr>
        <w:t>Peranan Ekstrakurikuler Keagamaan Terhadap Pembinaan Akhlak Siswa Kelas II M</w:t>
      </w:r>
      <w:r>
        <w:rPr>
          <w:i/>
        </w:rPr>
        <w:t xml:space="preserve">Ts Sungguminasa Kabupaten Gowa, </w:t>
      </w:r>
      <w:r w:rsidRPr="001B6E34">
        <w:t xml:space="preserve"> Un</w:t>
      </w:r>
      <w:r>
        <w:t>iversitas Muhammadiyah Makassar, (2019),</w:t>
      </w:r>
      <w:r w:rsidRPr="001B6E34">
        <w:t xml:space="preserve"> h. 36.</w:t>
      </w:r>
    </w:p>
    <w:p w14:paraId="49CCC5FD" w14:textId="77777777" w:rsidR="0004506B" w:rsidRDefault="0004506B" w:rsidP="0004506B">
      <w:pPr>
        <w:pStyle w:val="FootnoteText"/>
        <w:ind w:left="720" w:hanging="720"/>
        <w:jc w:val="both"/>
        <w:rPr>
          <w:lang w:val="en-US"/>
        </w:rPr>
      </w:pPr>
      <w:r w:rsidRPr="005423DB">
        <w:t xml:space="preserve">Berlian Tahta, </w:t>
      </w:r>
      <w:r w:rsidRPr="005423DB">
        <w:rPr>
          <w:i/>
        </w:rPr>
        <w:t xml:space="preserve">Pendidikan Multikultural Dalam Membentuk Karakte Pemuda Dalam Perguruan Tinggi, </w:t>
      </w:r>
      <w:r w:rsidRPr="005423DB">
        <w:t>Vol. 6, No. 1, Jurnal Pendidikan Islam, (Juni 2020), h. 17-26.</w:t>
      </w:r>
    </w:p>
    <w:p w14:paraId="4FD4666E" w14:textId="77777777" w:rsidR="0004506B" w:rsidRDefault="0004506B" w:rsidP="0004506B">
      <w:pPr>
        <w:pStyle w:val="FootnoteText"/>
        <w:ind w:left="720" w:hanging="720"/>
        <w:jc w:val="both"/>
        <w:rPr>
          <w:lang w:val="en-US"/>
        </w:rPr>
      </w:pPr>
      <w:r w:rsidRPr="002A1B27">
        <w:t xml:space="preserve">Nur Agus Salim, </w:t>
      </w:r>
      <w:r w:rsidRPr="002A1B27">
        <w:rPr>
          <w:i/>
        </w:rPr>
        <w:t xml:space="preserve">Peningkatan Kualitas Pendidikan Anak Usia Dini: Peran Pendekatan Pedagogis dan Kualifikasi Guru, </w:t>
      </w:r>
      <w:r w:rsidRPr="002A1B27">
        <w:t>Vol. 6, No. 2, Jurnal Pendidikan dan Pembelajaran Anak Usia Dini, (September 2021), h. 101.</w:t>
      </w:r>
    </w:p>
    <w:p w14:paraId="226A7CE7" w14:textId="77777777" w:rsidR="0004506B" w:rsidRDefault="0004506B" w:rsidP="0004506B">
      <w:pPr>
        <w:pStyle w:val="FootnoteText"/>
        <w:ind w:left="720" w:hanging="720"/>
        <w:jc w:val="both"/>
        <w:rPr>
          <w:lang w:val="en-US"/>
        </w:rPr>
      </w:pPr>
      <w:r w:rsidRPr="0039120C">
        <w:t xml:space="preserve">Republik Indonesia, </w:t>
      </w:r>
      <w:r w:rsidRPr="0039120C">
        <w:rPr>
          <w:i/>
        </w:rPr>
        <w:t>Undang-Undang Republik Indonesia Tahun Nomor 20 Tahun 2003 tentang Sistem Pendidikan Nasional</w:t>
      </w:r>
      <w:r>
        <w:rPr>
          <w:i/>
        </w:rPr>
        <w:t xml:space="preserve">, </w:t>
      </w:r>
      <w:r>
        <w:t>bab 11,  pasal 3.</w:t>
      </w:r>
    </w:p>
    <w:p w14:paraId="6A4675D1" w14:textId="77777777" w:rsidR="0004506B" w:rsidRPr="008A3BAB" w:rsidRDefault="0004506B" w:rsidP="0004506B">
      <w:pPr>
        <w:pStyle w:val="FootnoteText"/>
        <w:jc w:val="both"/>
      </w:pPr>
      <w:r w:rsidRPr="008A3BAB">
        <w:t xml:space="preserve">Rijali, </w:t>
      </w:r>
      <w:r w:rsidRPr="008A3BAB">
        <w:rPr>
          <w:i/>
        </w:rPr>
        <w:t xml:space="preserve">Analisis Data Kualitatif, </w:t>
      </w:r>
      <w:r w:rsidRPr="008A3BAB">
        <w:t>Jurnal Alhadharah, Vol. 17, No</w:t>
      </w:r>
      <w:r>
        <w:t>. 33, (Januari-Juni, 2018), hal. 91.</w:t>
      </w:r>
    </w:p>
    <w:p w14:paraId="2C22D334" w14:textId="77777777" w:rsidR="0004506B" w:rsidRPr="003D0EB7" w:rsidRDefault="0004506B" w:rsidP="0004506B">
      <w:pPr>
        <w:pStyle w:val="FootnoteText"/>
        <w:jc w:val="both"/>
      </w:pPr>
      <w:r w:rsidRPr="003D0EB7">
        <w:t xml:space="preserve">Sugiono, </w:t>
      </w:r>
      <w:r w:rsidRPr="003D0EB7">
        <w:rPr>
          <w:i/>
        </w:rPr>
        <w:t>Metode Penelitian Kuantitatif Kualitatif dan R&amp;D</w:t>
      </w:r>
      <w:r>
        <w:t>, (Bandung, Alfabeta, 2015), hal. 137.</w:t>
      </w:r>
    </w:p>
    <w:p w14:paraId="4F0D4A88" w14:textId="77777777" w:rsidR="0004506B" w:rsidRDefault="0004506B" w:rsidP="0004506B">
      <w:pPr>
        <w:pStyle w:val="FootnoteText"/>
        <w:jc w:val="both"/>
        <w:rPr>
          <w:lang w:val="en-US"/>
        </w:rPr>
      </w:pPr>
      <w:r w:rsidRPr="002945BB">
        <w:t xml:space="preserve">Trias Fatih, </w:t>
      </w:r>
      <w:r w:rsidRPr="002945BB">
        <w:rPr>
          <w:i/>
        </w:rPr>
        <w:t xml:space="preserve">Pendekatan Sosiologis Dalam Studi Islam, </w:t>
      </w:r>
      <w:r w:rsidRPr="002945BB">
        <w:t xml:space="preserve">Vol. </w:t>
      </w:r>
      <w:r>
        <w:t>16, No. 1, Tadris, (2022), h. 71.</w:t>
      </w:r>
    </w:p>
    <w:p w14:paraId="4BF118AD" w14:textId="77777777" w:rsidR="0004506B" w:rsidRPr="00C63DD6" w:rsidRDefault="0004506B" w:rsidP="0004506B">
      <w:pPr>
        <w:pStyle w:val="FootnoteText"/>
        <w:ind w:firstLine="720"/>
        <w:jc w:val="both"/>
        <w:rPr>
          <w:lang w:val="en-US"/>
        </w:rPr>
      </w:pPr>
    </w:p>
    <w:p w14:paraId="7B4C7372" w14:textId="77777777" w:rsidR="00321DDA" w:rsidRPr="003D6949" w:rsidRDefault="00321DDA" w:rsidP="003D6949">
      <w:pPr>
        <w:rPr>
          <w:lang w:val="en-US"/>
        </w:rPr>
      </w:pPr>
    </w:p>
    <w:p w14:paraId="3EF5CB02" w14:textId="77777777" w:rsidR="00052FC2" w:rsidRDefault="00052FC2" w:rsidP="00C63DD6">
      <w:pPr>
        <w:pStyle w:val="NormalWeb"/>
        <w:spacing w:before="0" w:beforeAutospacing="0" w:after="0" w:afterAutospacing="0"/>
        <w:jc w:val="both"/>
        <w:rPr>
          <w:color w:val="FF0000"/>
          <w:sz w:val="16"/>
          <w:szCs w:val="16"/>
          <w:shd w:val="clear" w:color="auto" w:fill="FFFFFF"/>
        </w:rPr>
      </w:pPr>
    </w:p>
    <w:p w14:paraId="7679E975" w14:textId="77777777" w:rsidR="00052FC2" w:rsidRDefault="00052FC2" w:rsidP="006C7232">
      <w:pPr>
        <w:pStyle w:val="NormalWeb"/>
        <w:spacing w:before="0" w:beforeAutospacing="0" w:after="0" w:afterAutospacing="0"/>
        <w:ind w:firstLine="709"/>
        <w:jc w:val="both"/>
        <w:rPr>
          <w:color w:val="FF0000"/>
          <w:sz w:val="16"/>
          <w:szCs w:val="16"/>
          <w:shd w:val="clear" w:color="auto" w:fill="FFFFFF"/>
        </w:rPr>
      </w:pPr>
    </w:p>
    <w:p w14:paraId="3DFE36A0" w14:textId="77777777" w:rsidR="00052FC2" w:rsidRDefault="00052FC2" w:rsidP="006C7232">
      <w:pPr>
        <w:pStyle w:val="NormalWeb"/>
        <w:spacing w:before="0" w:beforeAutospacing="0" w:after="0" w:afterAutospacing="0"/>
        <w:ind w:firstLine="709"/>
        <w:jc w:val="both"/>
        <w:rPr>
          <w:color w:val="FF0000"/>
          <w:sz w:val="16"/>
          <w:szCs w:val="16"/>
          <w:shd w:val="clear" w:color="auto" w:fill="FFFFFF"/>
        </w:rPr>
      </w:pPr>
    </w:p>
    <w:p w14:paraId="5C825B2F" w14:textId="77777777" w:rsidR="00052FC2" w:rsidRDefault="00052FC2" w:rsidP="006C7232">
      <w:pPr>
        <w:pStyle w:val="NormalWeb"/>
        <w:spacing w:before="0" w:beforeAutospacing="0" w:after="0" w:afterAutospacing="0"/>
        <w:ind w:firstLine="709"/>
        <w:jc w:val="both"/>
        <w:rPr>
          <w:color w:val="FF0000"/>
          <w:sz w:val="16"/>
          <w:szCs w:val="16"/>
          <w:shd w:val="clear" w:color="auto" w:fill="FFFFFF"/>
        </w:rPr>
      </w:pPr>
    </w:p>
    <w:p w14:paraId="0FF109B8" w14:textId="77777777" w:rsidR="00052FC2" w:rsidRDefault="00052FC2" w:rsidP="006C7232">
      <w:pPr>
        <w:pStyle w:val="NormalWeb"/>
        <w:spacing w:before="0" w:beforeAutospacing="0" w:after="0" w:afterAutospacing="0"/>
        <w:ind w:firstLine="709"/>
        <w:jc w:val="both"/>
        <w:rPr>
          <w:color w:val="FF0000"/>
          <w:sz w:val="16"/>
          <w:szCs w:val="16"/>
          <w:shd w:val="clear" w:color="auto" w:fill="FFFFFF"/>
        </w:rPr>
      </w:pPr>
    </w:p>
    <w:p w14:paraId="2D0EA40C" w14:textId="77777777" w:rsidR="00052FC2" w:rsidRDefault="00052FC2" w:rsidP="006C7232">
      <w:pPr>
        <w:pStyle w:val="NormalWeb"/>
        <w:spacing w:before="0" w:beforeAutospacing="0" w:after="0" w:afterAutospacing="0"/>
        <w:ind w:firstLine="709"/>
        <w:jc w:val="both"/>
        <w:rPr>
          <w:color w:val="FF0000"/>
          <w:sz w:val="16"/>
          <w:szCs w:val="16"/>
          <w:shd w:val="clear" w:color="auto" w:fill="FFFFFF"/>
        </w:rPr>
      </w:pPr>
    </w:p>
    <w:p w14:paraId="25B82FC9" w14:textId="77777777" w:rsidR="00052FC2" w:rsidRDefault="00052FC2" w:rsidP="006C7232">
      <w:pPr>
        <w:pStyle w:val="NormalWeb"/>
        <w:spacing w:before="0" w:beforeAutospacing="0" w:after="0" w:afterAutospacing="0"/>
        <w:ind w:firstLine="709"/>
        <w:jc w:val="both"/>
        <w:rPr>
          <w:color w:val="FF0000"/>
          <w:sz w:val="16"/>
          <w:szCs w:val="16"/>
          <w:shd w:val="clear" w:color="auto" w:fill="FFFFFF"/>
        </w:rPr>
      </w:pPr>
    </w:p>
    <w:p w14:paraId="260DFA2D" w14:textId="77777777" w:rsidR="00321DDA" w:rsidRPr="00C63DD6" w:rsidRDefault="00321DDA" w:rsidP="00321DDA">
      <w:pPr>
        <w:jc w:val="both"/>
        <w:rPr>
          <w:b/>
          <w:lang w:val="en-US"/>
        </w:rPr>
      </w:pPr>
    </w:p>
    <w:p w14:paraId="0143671E" w14:textId="77777777" w:rsidR="00F33A87" w:rsidRDefault="00F33A87" w:rsidP="005D5D19">
      <w:pPr>
        <w:jc w:val="center"/>
        <w:rPr>
          <w:rFonts w:asciiTheme="majorBidi" w:hAnsiTheme="majorBidi" w:cstheme="majorBidi"/>
          <w:b/>
          <w:caps/>
          <w:sz w:val="32"/>
          <w:szCs w:val="32"/>
        </w:rPr>
        <w:sectPr w:rsidR="00F33A87" w:rsidSect="00B401E8">
          <w:headerReference w:type="default" r:id="rId17"/>
          <w:footerReference w:type="default" r:id="rId18"/>
          <w:pgSz w:w="11907" w:h="16839" w:code="9"/>
          <w:pgMar w:top="1701" w:right="1134" w:bottom="1134" w:left="1134" w:header="709" w:footer="709" w:gutter="0"/>
          <w:cols w:space="708"/>
          <w:docGrid w:linePitch="360"/>
        </w:sectPr>
      </w:pPr>
    </w:p>
    <w:p w14:paraId="11D7AA6A" w14:textId="77777777" w:rsidR="005D5D19" w:rsidRDefault="005D5D19" w:rsidP="005D5D19">
      <w:pPr>
        <w:jc w:val="center"/>
        <w:rPr>
          <w:rFonts w:asciiTheme="majorBidi" w:hAnsiTheme="majorBidi" w:cstheme="majorBidi"/>
          <w:b/>
          <w:caps/>
          <w:sz w:val="32"/>
          <w:szCs w:val="32"/>
        </w:rPr>
      </w:pPr>
      <w:r>
        <w:rPr>
          <w:rFonts w:asciiTheme="majorBidi" w:hAnsiTheme="majorBidi" w:cstheme="majorBidi"/>
          <w:b/>
          <w:caps/>
          <w:sz w:val="32"/>
          <w:szCs w:val="32"/>
        </w:rPr>
        <w:lastRenderedPageBreak/>
        <w:t>Daftar periksa penyerahan</w:t>
      </w:r>
    </w:p>
    <w:p w14:paraId="19B1670C" w14:textId="77777777" w:rsidR="005D5D19" w:rsidRDefault="005D5D19" w:rsidP="005D5D19">
      <w:pPr>
        <w:rPr>
          <w:rFonts w:asciiTheme="majorBidi" w:hAnsiTheme="majorBidi" w:cstheme="majorBidi"/>
          <w:b/>
        </w:rPr>
      </w:pPr>
    </w:p>
    <w:p w14:paraId="45CB01BA" w14:textId="77777777" w:rsidR="005D5D19" w:rsidRDefault="005D5D19" w:rsidP="005D5D19">
      <w:pPr>
        <w:rPr>
          <w:rFonts w:asciiTheme="majorBidi" w:hAnsiTheme="majorBidi" w:cstheme="majorBidi"/>
          <w:b/>
        </w:rPr>
      </w:pPr>
    </w:p>
    <w:p w14:paraId="180E0DE8" w14:textId="77777777" w:rsidR="005D5D19" w:rsidRDefault="005D5D19" w:rsidP="005D5D19">
      <w:pPr>
        <w:rPr>
          <w:rFonts w:asciiTheme="majorBidi" w:hAnsiTheme="majorBidi" w:cstheme="majorBidi"/>
        </w:rPr>
      </w:pPr>
      <w:r>
        <w:rPr>
          <w:rFonts w:asciiTheme="majorBidi" w:hAnsiTheme="majorBidi" w:cstheme="majorBidi"/>
        </w:rPr>
        <w:t>Pastikan item berikut ada:</w:t>
      </w:r>
    </w:p>
    <w:p w14:paraId="6E384A74" w14:textId="77777777" w:rsidR="005D5D19" w:rsidRDefault="005D5D19" w:rsidP="005D5D19">
      <w:pPr>
        <w:rPr>
          <w:rFonts w:asciiTheme="majorBidi" w:hAnsiTheme="majorBidi" w:cstheme="majorBidi"/>
          <w:color w:val="222222"/>
        </w:rPr>
      </w:pPr>
    </w:p>
    <w:tbl>
      <w:tblPr>
        <w:tblW w:w="793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1134"/>
      </w:tblGrid>
      <w:tr w:rsidR="005D5D19" w14:paraId="168614D0" w14:textId="77777777" w:rsidTr="00264CBA">
        <w:tc>
          <w:tcPr>
            <w:tcW w:w="6804" w:type="dxa"/>
            <w:tcBorders>
              <w:top w:val="nil"/>
              <w:left w:val="nil"/>
              <w:bottom w:val="single" w:sz="4" w:space="0" w:color="auto"/>
              <w:right w:val="nil"/>
            </w:tcBorders>
            <w:hideMark/>
          </w:tcPr>
          <w:p w14:paraId="008D47CB" w14:textId="77777777" w:rsidR="005D5D19" w:rsidRDefault="005D5D19" w:rsidP="00264CBA">
            <w:pPr>
              <w:rPr>
                <w:rFonts w:asciiTheme="majorBidi" w:hAnsiTheme="majorBidi" w:cstheme="majorBidi"/>
              </w:rPr>
            </w:pPr>
            <w:r>
              <w:rPr>
                <w:rFonts w:asciiTheme="majorBidi" w:hAnsiTheme="majorBidi" w:cstheme="majorBidi"/>
              </w:rPr>
              <w:t xml:space="preserve">koresponden </w:t>
            </w:r>
            <w:r>
              <w:rPr>
                <w:rFonts w:asciiTheme="majorBidi" w:hAnsiTheme="majorBidi" w:cstheme="majorBidi"/>
                <w:color w:val="222222"/>
              </w:rPr>
              <w:t>pertama harus disertai dengan rincian kontak:</w:t>
            </w:r>
          </w:p>
        </w:tc>
        <w:tc>
          <w:tcPr>
            <w:tcW w:w="1134" w:type="dxa"/>
            <w:tcBorders>
              <w:top w:val="nil"/>
              <w:left w:val="nil"/>
              <w:bottom w:val="single" w:sz="4" w:space="0" w:color="auto"/>
              <w:right w:val="nil"/>
            </w:tcBorders>
            <w:hideMark/>
          </w:tcPr>
          <w:p w14:paraId="4707EFC4" w14:textId="77777777" w:rsidR="005D5D19" w:rsidRDefault="005D5D19" w:rsidP="00264CBA">
            <w:pPr>
              <w:jc w:val="center"/>
              <w:rPr>
                <w:rFonts w:asciiTheme="majorBidi" w:hAnsiTheme="majorBidi" w:cstheme="majorBidi"/>
                <w:b/>
              </w:rPr>
            </w:pPr>
            <w:r>
              <w:rPr>
                <w:rFonts w:asciiTheme="majorBidi" w:hAnsiTheme="majorBidi" w:cstheme="majorBidi"/>
                <w:b/>
              </w:rPr>
              <w:t>Beri tanda (X)</w:t>
            </w:r>
          </w:p>
        </w:tc>
      </w:tr>
      <w:tr w:rsidR="005D5D19" w14:paraId="5B3B00CF"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30D93001" w14:textId="77777777" w:rsidR="005D5D19" w:rsidRDefault="005D5D19" w:rsidP="005D5D19">
            <w:pPr>
              <w:numPr>
                <w:ilvl w:val="0"/>
                <w:numId w:val="1"/>
              </w:numPr>
              <w:jc w:val="both"/>
              <w:rPr>
                <w:rFonts w:asciiTheme="majorBidi" w:hAnsiTheme="majorBidi" w:cstheme="majorBidi"/>
              </w:rPr>
            </w:pPr>
            <w:r>
              <w:rPr>
                <w:rFonts w:asciiTheme="majorBidi" w:hAnsiTheme="majorBidi" w:cstheme="majorBidi"/>
              </w:rPr>
              <w:t>Alamat email</w:t>
            </w:r>
          </w:p>
        </w:tc>
        <w:tc>
          <w:tcPr>
            <w:tcW w:w="1134" w:type="dxa"/>
            <w:tcBorders>
              <w:top w:val="single" w:sz="4" w:space="0" w:color="auto"/>
              <w:left w:val="single" w:sz="4" w:space="0" w:color="auto"/>
              <w:bottom w:val="single" w:sz="4" w:space="0" w:color="auto"/>
              <w:right w:val="single" w:sz="4" w:space="0" w:color="auto"/>
            </w:tcBorders>
            <w:hideMark/>
          </w:tcPr>
          <w:p w14:paraId="171351EF" w14:textId="77777777" w:rsidR="005D5D19" w:rsidRDefault="005D5D19" w:rsidP="00264CBA">
            <w:pPr>
              <w:jc w:val="center"/>
              <w:rPr>
                <w:rFonts w:asciiTheme="majorBidi" w:hAnsiTheme="majorBidi" w:cstheme="majorBidi"/>
              </w:rPr>
            </w:pPr>
            <w:r>
              <w:rPr>
                <w:rFonts w:asciiTheme="majorBidi" w:hAnsiTheme="majorBidi" w:cstheme="majorBidi"/>
                <w:b/>
              </w:rPr>
              <w:t>X</w:t>
            </w:r>
          </w:p>
        </w:tc>
      </w:tr>
      <w:tr w:rsidR="005D5D19" w14:paraId="5403F414"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019AEDE1" w14:textId="77777777" w:rsidR="005D5D19" w:rsidRDefault="005D5D19" w:rsidP="005D5D19">
            <w:pPr>
              <w:numPr>
                <w:ilvl w:val="0"/>
                <w:numId w:val="1"/>
              </w:numPr>
              <w:jc w:val="both"/>
              <w:rPr>
                <w:rFonts w:asciiTheme="majorBidi" w:hAnsiTheme="majorBidi" w:cstheme="majorBidi"/>
              </w:rPr>
            </w:pPr>
            <w:r>
              <w:rPr>
                <w:rFonts w:asciiTheme="majorBidi" w:hAnsiTheme="majorBidi" w:cstheme="majorBidi"/>
              </w:rPr>
              <w:t xml:space="preserve">Alamat lengkap ( termasuk </w:t>
            </w:r>
            <w:r>
              <w:rPr>
                <w:rFonts w:asciiTheme="majorBidi" w:hAnsiTheme="majorBidi" w:cstheme="majorBidi"/>
                <w:color w:val="000000"/>
              </w:rPr>
              <w:t xml:space="preserve">nama dan nomor jalan ( </w:t>
            </w:r>
            <w:r>
              <w:rPr>
                <w:rFonts w:asciiTheme="majorBidi" w:hAnsiTheme="majorBidi" w:cstheme="majorBidi"/>
                <w:color w:val="000000"/>
                <w:spacing w:val="-4"/>
              </w:rPr>
              <w:t>lokasi), kota, kode pos, negara bagian/provinsi, negara)</w:t>
            </w:r>
          </w:p>
        </w:tc>
        <w:tc>
          <w:tcPr>
            <w:tcW w:w="1134" w:type="dxa"/>
            <w:tcBorders>
              <w:top w:val="single" w:sz="4" w:space="0" w:color="auto"/>
              <w:left w:val="single" w:sz="4" w:space="0" w:color="auto"/>
              <w:bottom w:val="single" w:sz="4" w:space="0" w:color="auto"/>
              <w:right w:val="single" w:sz="4" w:space="0" w:color="auto"/>
            </w:tcBorders>
          </w:tcPr>
          <w:p w14:paraId="2FA47AB3" w14:textId="77777777" w:rsidR="005D5D19" w:rsidRDefault="005D5D19" w:rsidP="00264CBA">
            <w:pPr>
              <w:jc w:val="center"/>
              <w:rPr>
                <w:rFonts w:asciiTheme="majorBidi" w:hAnsiTheme="majorBidi" w:cstheme="majorBidi"/>
              </w:rPr>
            </w:pPr>
          </w:p>
        </w:tc>
      </w:tr>
      <w:tr w:rsidR="005D5D19" w14:paraId="56A29705"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36B77A72" w14:textId="77777777" w:rsidR="005D5D19" w:rsidRDefault="005D5D19" w:rsidP="005D5D19">
            <w:pPr>
              <w:numPr>
                <w:ilvl w:val="0"/>
                <w:numId w:val="1"/>
              </w:numPr>
              <w:jc w:val="both"/>
              <w:rPr>
                <w:rFonts w:asciiTheme="majorBidi" w:hAnsiTheme="majorBidi" w:cstheme="majorBidi"/>
              </w:rPr>
            </w:pPr>
            <w:r>
              <w:rPr>
                <w:rFonts w:asciiTheme="majorBidi" w:hAnsiTheme="majorBidi" w:cstheme="majorBidi"/>
              </w:rPr>
              <w:t>Nomor telepon pribadi</w:t>
            </w:r>
          </w:p>
        </w:tc>
        <w:tc>
          <w:tcPr>
            <w:tcW w:w="1134" w:type="dxa"/>
            <w:tcBorders>
              <w:top w:val="single" w:sz="4" w:space="0" w:color="auto"/>
              <w:left w:val="single" w:sz="4" w:space="0" w:color="auto"/>
              <w:bottom w:val="single" w:sz="4" w:space="0" w:color="auto"/>
              <w:right w:val="single" w:sz="4" w:space="0" w:color="auto"/>
            </w:tcBorders>
          </w:tcPr>
          <w:p w14:paraId="37E13B09" w14:textId="77777777" w:rsidR="005D5D19" w:rsidRDefault="005D5D19" w:rsidP="00264CBA">
            <w:pPr>
              <w:jc w:val="center"/>
              <w:rPr>
                <w:rFonts w:asciiTheme="majorBidi" w:hAnsiTheme="majorBidi" w:cstheme="majorBidi"/>
              </w:rPr>
            </w:pPr>
          </w:p>
        </w:tc>
      </w:tr>
      <w:tr w:rsidR="005D5D19" w14:paraId="1AF5E824" w14:textId="77777777" w:rsidTr="00264CBA">
        <w:tc>
          <w:tcPr>
            <w:tcW w:w="6804" w:type="dxa"/>
            <w:tcBorders>
              <w:top w:val="single" w:sz="4" w:space="0" w:color="auto"/>
              <w:left w:val="nil"/>
              <w:bottom w:val="nil"/>
              <w:right w:val="nil"/>
            </w:tcBorders>
          </w:tcPr>
          <w:p w14:paraId="368870FC" w14:textId="77777777" w:rsidR="005D5D19" w:rsidRDefault="005D5D19" w:rsidP="00264CBA">
            <w:pPr>
              <w:rPr>
                <w:rFonts w:asciiTheme="majorBidi" w:hAnsiTheme="majorBidi" w:cstheme="majorBidi"/>
              </w:rPr>
            </w:pPr>
          </w:p>
        </w:tc>
        <w:tc>
          <w:tcPr>
            <w:tcW w:w="1134" w:type="dxa"/>
            <w:tcBorders>
              <w:top w:val="single" w:sz="4" w:space="0" w:color="auto"/>
              <w:left w:val="nil"/>
              <w:bottom w:val="nil"/>
              <w:right w:val="nil"/>
            </w:tcBorders>
          </w:tcPr>
          <w:p w14:paraId="2B63490B" w14:textId="77777777" w:rsidR="005D5D19" w:rsidRDefault="005D5D19" w:rsidP="00264CBA">
            <w:pPr>
              <w:jc w:val="center"/>
              <w:rPr>
                <w:rFonts w:asciiTheme="majorBidi" w:hAnsiTheme="majorBidi" w:cstheme="majorBidi"/>
              </w:rPr>
            </w:pPr>
          </w:p>
        </w:tc>
      </w:tr>
      <w:tr w:rsidR="005D5D19" w14:paraId="25F8861F" w14:textId="77777777" w:rsidTr="00264CBA">
        <w:tc>
          <w:tcPr>
            <w:tcW w:w="6804" w:type="dxa"/>
            <w:tcBorders>
              <w:top w:val="nil"/>
              <w:left w:val="nil"/>
              <w:bottom w:val="single" w:sz="4" w:space="0" w:color="auto"/>
              <w:right w:val="nil"/>
            </w:tcBorders>
            <w:hideMark/>
          </w:tcPr>
          <w:p w14:paraId="66D768F2" w14:textId="77777777" w:rsidR="005D5D19" w:rsidRDefault="005D5D19" w:rsidP="00264CBA">
            <w:pPr>
              <w:rPr>
                <w:rFonts w:asciiTheme="majorBidi" w:hAnsiTheme="majorBidi" w:cstheme="majorBidi"/>
              </w:rPr>
            </w:pPr>
            <w:r>
              <w:rPr>
                <w:rFonts w:asciiTheme="majorBidi" w:hAnsiTheme="majorBidi" w:cstheme="majorBidi"/>
              </w:rPr>
              <w:t>Semua file yang diperlukan telah diunggah, dan berisi:</w:t>
            </w:r>
          </w:p>
        </w:tc>
        <w:tc>
          <w:tcPr>
            <w:tcW w:w="1134" w:type="dxa"/>
            <w:tcBorders>
              <w:top w:val="nil"/>
              <w:left w:val="nil"/>
              <w:bottom w:val="single" w:sz="4" w:space="0" w:color="auto"/>
              <w:right w:val="nil"/>
            </w:tcBorders>
          </w:tcPr>
          <w:p w14:paraId="70E1EAC5" w14:textId="77777777" w:rsidR="005D5D19" w:rsidRDefault="005D5D19" w:rsidP="00264CBA">
            <w:pPr>
              <w:jc w:val="center"/>
              <w:rPr>
                <w:rFonts w:asciiTheme="majorBidi" w:hAnsiTheme="majorBidi" w:cstheme="majorBidi"/>
              </w:rPr>
            </w:pPr>
          </w:p>
        </w:tc>
      </w:tr>
      <w:tr w:rsidR="005D5D19" w14:paraId="07304FE2"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4A3E2528" w14:textId="77777777" w:rsidR="005D5D19" w:rsidRDefault="005D5D19" w:rsidP="005D5D19">
            <w:pPr>
              <w:numPr>
                <w:ilvl w:val="0"/>
                <w:numId w:val="2"/>
              </w:numPr>
              <w:jc w:val="both"/>
              <w:rPr>
                <w:rFonts w:asciiTheme="majorBidi" w:hAnsiTheme="majorBidi" w:cstheme="majorBidi"/>
              </w:rPr>
            </w:pPr>
            <w:r>
              <w:rPr>
                <w:rFonts w:asciiTheme="majorBidi" w:hAnsiTheme="majorBidi" w:cstheme="majorBidi"/>
              </w:rPr>
              <w:t>Semua penulis mengirim email</w:t>
            </w:r>
          </w:p>
        </w:tc>
        <w:tc>
          <w:tcPr>
            <w:tcW w:w="1134" w:type="dxa"/>
            <w:tcBorders>
              <w:top w:val="single" w:sz="4" w:space="0" w:color="auto"/>
              <w:left w:val="single" w:sz="4" w:space="0" w:color="auto"/>
              <w:bottom w:val="single" w:sz="4" w:space="0" w:color="auto"/>
              <w:right w:val="single" w:sz="4" w:space="0" w:color="auto"/>
            </w:tcBorders>
          </w:tcPr>
          <w:p w14:paraId="4D245DD3" w14:textId="77777777" w:rsidR="005D5D19" w:rsidRDefault="005D5D19" w:rsidP="00264CBA">
            <w:pPr>
              <w:jc w:val="center"/>
              <w:rPr>
                <w:rFonts w:asciiTheme="majorBidi" w:hAnsiTheme="majorBidi" w:cstheme="majorBidi"/>
              </w:rPr>
            </w:pPr>
          </w:p>
        </w:tc>
      </w:tr>
      <w:tr w:rsidR="005D5D19" w14:paraId="095F19FF"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6375379D" w14:textId="77777777" w:rsidR="005D5D19" w:rsidRDefault="005D5D19" w:rsidP="005D5D19">
            <w:pPr>
              <w:numPr>
                <w:ilvl w:val="0"/>
                <w:numId w:val="2"/>
              </w:numPr>
              <w:jc w:val="both"/>
              <w:rPr>
                <w:rFonts w:asciiTheme="majorBidi" w:hAnsiTheme="majorBidi" w:cstheme="majorBidi"/>
              </w:rPr>
            </w:pPr>
            <w:r>
              <w:rPr>
                <w:rFonts w:asciiTheme="majorBidi" w:hAnsiTheme="majorBidi" w:cstheme="majorBidi"/>
              </w:rPr>
              <w:t>Semua keterangan gambar</w:t>
            </w:r>
          </w:p>
        </w:tc>
        <w:tc>
          <w:tcPr>
            <w:tcW w:w="1134" w:type="dxa"/>
            <w:tcBorders>
              <w:top w:val="single" w:sz="4" w:space="0" w:color="auto"/>
              <w:left w:val="single" w:sz="4" w:space="0" w:color="auto"/>
              <w:bottom w:val="single" w:sz="4" w:space="0" w:color="auto"/>
              <w:right w:val="single" w:sz="4" w:space="0" w:color="auto"/>
            </w:tcBorders>
          </w:tcPr>
          <w:p w14:paraId="22E369D0" w14:textId="77777777" w:rsidR="005D5D19" w:rsidRDefault="005D5D19" w:rsidP="00264CBA">
            <w:pPr>
              <w:jc w:val="center"/>
              <w:rPr>
                <w:rFonts w:asciiTheme="majorBidi" w:hAnsiTheme="majorBidi" w:cstheme="majorBidi"/>
              </w:rPr>
            </w:pPr>
          </w:p>
        </w:tc>
      </w:tr>
      <w:tr w:rsidR="005D5D19" w14:paraId="52C5EB35"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2074FF6A" w14:textId="77777777" w:rsidR="005D5D19" w:rsidRDefault="005D5D19" w:rsidP="005D5D19">
            <w:pPr>
              <w:numPr>
                <w:ilvl w:val="0"/>
                <w:numId w:val="2"/>
              </w:numPr>
              <w:jc w:val="both"/>
              <w:rPr>
                <w:rFonts w:asciiTheme="majorBidi" w:hAnsiTheme="majorBidi" w:cstheme="majorBidi"/>
              </w:rPr>
            </w:pPr>
            <w:r>
              <w:rPr>
                <w:rFonts w:asciiTheme="majorBidi" w:hAnsiTheme="majorBidi" w:cstheme="majorBidi"/>
              </w:rPr>
              <w:t>Semua tabel ( termasuk judul dan catatan/deskripsi)</w:t>
            </w:r>
          </w:p>
        </w:tc>
        <w:tc>
          <w:tcPr>
            <w:tcW w:w="1134" w:type="dxa"/>
            <w:tcBorders>
              <w:top w:val="single" w:sz="4" w:space="0" w:color="auto"/>
              <w:left w:val="single" w:sz="4" w:space="0" w:color="auto"/>
              <w:bottom w:val="single" w:sz="4" w:space="0" w:color="auto"/>
              <w:right w:val="single" w:sz="4" w:space="0" w:color="auto"/>
            </w:tcBorders>
          </w:tcPr>
          <w:p w14:paraId="43774CB1" w14:textId="77777777" w:rsidR="005D5D19" w:rsidRDefault="005D5D19" w:rsidP="00264CBA">
            <w:pPr>
              <w:jc w:val="center"/>
              <w:rPr>
                <w:rFonts w:asciiTheme="majorBidi" w:hAnsiTheme="majorBidi" w:cstheme="majorBidi"/>
              </w:rPr>
            </w:pPr>
          </w:p>
        </w:tc>
      </w:tr>
      <w:tr w:rsidR="005D5D19" w14:paraId="39547A7B"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0DDD1FFB" w14:textId="77777777" w:rsidR="005D5D19" w:rsidRDefault="005D5D19" w:rsidP="005D5D19">
            <w:pPr>
              <w:numPr>
                <w:ilvl w:val="0"/>
                <w:numId w:val="2"/>
              </w:numPr>
              <w:jc w:val="both"/>
              <w:rPr>
                <w:rFonts w:asciiTheme="majorBidi" w:hAnsiTheme="majorBidi" w:cstheme="majorBidi"/>
              </w:rPr>
            </w:pPr>
            <w:r>
              <w:rPr>
                <w:rFonts w:asciiTheme="majorBidi" w:hAnsiTheme="majorBidi" w:cstheme="majorBidi"/>
                <w:color w:val="000000"/>
              </w:rPr>
              <w:t>Referens</w:t>
            </w:r>
            <w:r w:rsidR="00A17797">
              <w:rPr>
                <w:rFonts w:asciiTheme="majorBidi" w:hAnsiTheme="majorBidi" w:cstheme="majorBidi"/>
                <w:color w:val="000000"/>
              </w:rPr>
              <w:t>i ada dalam 10 tahun terakhir (</w:t>
            </w:r>
            <w:r w:rsidR="00A17797">
              <w:rPr>
                <w:rFonts w:asciiTheme="majorBidi" w:hAnsiTheme="majorBidi" w:cstheme="majorBidi"/>
                <w:color w:val="FF0000"/>
              </w:rPr>
              <w:t>2012-2023</w:t>
            </w:r>
            <w:r w:rsidR="00A17797">
              <w:rPr>
                <w:rFonts w:asciiTheme="majorBidi" w:hAnsiTheme="majorBidi" w:cstheme="majorBidi"/>
                <w:color w:val="000000"/>
              </w:rPr>
              <w:t>)</w:t>
            </w:r>
            <w:r>
              <w:rPr>
                <w:rFonts w:asciiTheme="majorBidi" w:hAnsiTheme="majorBidi" w:cstheme="majorBidi"/>
                <w:color w:val="000000"/>
              </w:rPr>
              <w:t>, kecuali pada kajian taksonomi dan metode</w:t>
            </w:r>
          </w:p>
        </w:tc>
        <w:tc>
          <w:tcPr>
            <w:tcW w:w="1134" w:type="dxa"/>
            <w:tcBorders>
              <w:top w:val="single" w:sz="4" w:space="0" w:color="auto"/>
              <w:left w:val="single" w:sz="4" w:space="0" w:color="auto"/>
              <w:bottom w:val="single" w:sz="4" w:space="0" w:color="auto"/>
              <w:right w:val="single" w:sz="4" w:space="0" w:color="auto"/>
            </w:tcBorders>
          </w:tcPr>
          <w:p w14:paraId="77209DD9" w14:textId="77777777" w:rsidR="005D5D19" w:rsidRDefault="005D5D19" w:rsidP="00264CBA">
            <w:pPr>
              <w:jc w:val="center"/>
              <w:rPr>
                <w:rFonts w:asciiTheme="majorBidi" w:hAnsiTheme="majorBidi" w:cstheme="majorBidi"/>
              </w:rPr>
            </w:pPr>
          </w:p>
        </w:tc>
      </w:tr>
      <w:tr w:rsidR="005D5D19" w14:paraId="00F518CA"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78EB82D8" w14:textId="77777777" w:rsidR="005D5D19" w:rsidRDefault="005D5D19" w:rsidP="005D5D19">
            <w:pPr>
              <w:numPr>
                <w:ilvl w:val="0"/>
                <w:numId w:val="2"/>
              </w:numPr>
              <w:jc w:val="both"/>
              <w:rPr>
                <w:rFonts w:asciiTheme="majorBidi" w:hAnsiTheme="majorBidi" w:cstheme="majorBidi"/>
                <w:color w:val="000000"/>
              </w:rPr>
            </w:pPr>
            <w:r>
              <w:rPr>
                <w:rFonts w:asciiTheme="majorBidi" w:hAnsiTheme="majorBidi" w:cstheme="majorBidi"/>
                <w:color w:val="000000"/>
              </w:rPr>
              <w:t>Ref</w:t>
            </w:r>
            <w:r w:rsidR="00154459">
              <w:rPr>
                <w:rFonts w:asciiTheme="majorBidi" w:hAnsiTheme="majorBidi" w:cstheme="majorBidi"/>
                <w:color w:val="000000"/>
              </w:rPr>
              <w:t xml:space="preserve">erensi yang diberikan minimal </w:t>
            </w:r>
            <w:r w:rsidR="00154459">
              <w:rPr>
                <w:rFonts w:asciiTheme="majorBidi" w:hAnsiTheme="majorBidi" w:cstheme="majorBidi"/>
                <w:color w:val="000000"/>
                <w:lang w:val="en-US"/>
              </w:rPr>
              <w:t>15</w:t>
            </w:r>
            <w:r>
              <w:rPr>
                <w:rFonts w:asciiTheme="majorBidi" w:hAnsiTheme="majorBidi" w:cstheme="majorBidi"/>
                <w:color w:val="000000"/>
              </w:rPr>
              <w:t xml:space="preserve"> jurnal ilmiah, dengan nomor DOI</w:t>
            </w:r>
          </w:p>
        </w:tc>
        <w:tc>
          <w:tcPr>
            <w:tcW w:w="1134" w:type="dxa"/>
            <w:tcBorders>
              <w:top w:val="single" w:sz="4" w:space="0" w:color="auto"/>
              <w:left w:val="single" w:sz="4" w:space="0" w:color="auto"/>
              <w:bottom w:val="single" w:sz="4" w:space="0" w:color="auto"/>
              <w:right w:val="single" w:sz="4" w:space="0" w:color="auto"/>
            </w:tcBorders>
          </w:tcPr>
          <w:p w14:paraId="7E078137" w14:textId="77777777" w:rsidR="005D5D19" w:rsidRDefault="005D5D19" w:rsidP="00264CBA">
            <w:pPr>
              <w:jc w:val="center"/>
              <w:rPr>
                <w:rFonts w:asciiTheme="majorBidi" w:hAnsiTheme="majorBidi" w:cstheme="majorBidi"/>
              </w:rPr>
            </w:pPr>
          </w:p>
        </w:tc>
      </w:tr>
      <w:tr w:rsidR="005D5D19" w14:paraId="78ACEA62"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55C4AFF5" w14:textId="77777777" w:rsidR="005D5D19" w:rsidRDefault="005D5D19" w:rsidP="005D5D19">
            <w:pPr>
              <w:numPr>
                <w:ilvl w:val="0"/>
                <w:numId w:val="2"/>
              </w:numPr>
              <w:jc w:val="both"/>
              <w:rPr>
                <w:rFonts w:asciiTheme="majorBidi" w:hAnsiTheme="majorBidi" w:cstheme="majorBidi"/>
                <w:color w:val="000000"/>
              </w:rPr>
            </w:pPr>
            <w:r>
              <w:rPr>
                <w:rFonts w:asciiTheme="majorBidi" w:hAnsiTheme="majorBidi" w:cstheme="majorBidi"/>
                <w:color w:val="000000"/>
              </w:rPr>
              <w:t xml:space="preserve">Kata-katanya tidak lebih dari </w:t>
            </w:r>
            <w:r>
              <w:rPr>
                <w:rFonts w:asciiTheme="majorBidi" w:hAnsiTheme="majorBidi" w:cstheme="majorBidi"/>
              </w:rPr>
              <w:t>8000 kata</w:t>
            </w:r>
          </w:p>
        </w:tc>
        <w:tc>
          <w:tcPr>
            <w:tcW w:w="1134" w:type="dxa"/>
            <w:tcBorders>
              <w:top w:val="single" w:sz="4" w:space="0" w:color="auto"/>
              <w:left w:val="single" w:sz="4" w:space="0" w:color="auto"/>
              <w:bottom w:val="single" w:sz="4" w:space="0" w:color="auto"/>
              <w:right w:val="single" w:sz="4" w:space="0" w:color="auto"/>
            </w:tcBorders>
          </w:tcPr>
          <w:p w14:paraId="759F3B25" w14:textId="77777777" w:rsidR="005D5D19" w:rsidRDefault="005D5D19" w:rsidP="00264CBA">
            <w:pPr>
              <w:jc w:val="center"/>
              <w:rPr>
                <w:rFonts w:asciiTheme="majorBidi" w:hAnsiTheme="majorBidi" w:cstheme="majorBidi"/>
              </w:rPr>
            </w:pPr>
          </w:p>
        </w:tc>
      </w:tr>
      <w:tr w:rsidR="005D5D19" w14:paraId="383DC07A" w14:textId="77777777" w:rsidTr="00264CBA">
        <w:tc>
          <w:tcPr>
            <w:tcW w:w="6804" w:type="dxa"/>
            <w:tcBorders>
              <w:top w:val="single" w:sz="4" w:space="0" w:color="auto"/>
              <w:left w:val="nil"/>
              <w:bottom w:val="nil"/>
              <w:right w:val="nil"/>
            </w:tcBorders>
          </w:tcPr>
          <w:p w14:paraId="1CA899D4" w14:textId="77777777" w:rsidR="005D5D19" w:rsidRDefault="005D5D19" w:rsidP="00264CBA">
            <w:pPr>
              <w:rPr>
                <w:rFonts w:asciiTheme="majorBidi" w:hAnsiTheme="majorBidi" w:cstheme="majorBidi"/>
              </w:rPr>
            </w:pPr>
          </w:p>
        </w:tc>
        <w:tc>
          <w:tcPr>
            <w:tcW w:w="1134" w:type="dxa"/>
            <w:tcBorders>
              <w:top w:val="single" w:sz="4" w:space="0" w:color="auto"/>
              <w:left w:val="nil"/>
              <w:bottom w:val="nil"/>
              <w:right w:val="nil"/>
            </w:tcBorders>
          </w:tcPr>
          <w:p w14:paraId="0B2226F8" w14:textId="77777777" w:rsidR="005D5D19" w:rsidRDefault="005D5D19" w:rsidP="00264CBA">
            <w:pPr>
              <w:jc w:val="center"/>
              <w:rPr>
                <w:rFonts w:asciiTheme="majorBidi" w:hAnsiTheme="majorBidi" w:cstheme="majorBidi"/>
              </w:rPr>
            </w:pPr>
          </w:p>
        </w:tc>
      </w:tr>
      <w:tr w:rsidR="005D5D19" w14:paraId="76ED0E05" w14:textId="77777777" w:rsidTr="00264CBA">
        <w:tc>
          <w:tcPr>
            <w:tcW w:w="6804" w:type="dxa"/>
            <w:tcBorders>
              <w:top w:val="nil"/>
              <w:left w:val="nil"/>
              <w:bottom w:val="single" w:sz="4" w:space="0" w:color="auto"/>
              <w:right w:val="nil"/>
            </w:tcBorders>
            <w:hideMark/>
          </w:tcPr>
          <w:p w14:paraId="340DCDA1" w14:textId="77777777" w:rsidR="005D5D19" w:rsidRDefault="005D5D19" w:rsidP="00264CBA">
            <w:pPr>
              <w:rPr>
                <w:rFonts w:asciiTheme="majorBidi" w:hAnsiTheme="majorBidi" w:cstheme="majorBidi"/>
              </w:rPr>
            </w:pPr>
            <w:r>
              <w:rPr>
                <w:rFonts w:asciiTheme="majorBidi" w:hAnsiTheme="majorBidi" w:cstheme="majorBidi"/>
              </w:rPr>
              <w:t>Pertimbangan lebih lanjut</w:t>
            </w:r>
          </w:p>
        </w:tc>
        <w:tc>
          <w:tcPr>
            <w:tcW w:w="1134" w:type="dxa"/>
            <w:tcBorders>
              <w:top w:val="nil"/>
              <w:left w:val="nil"/>
              <w:bottom w:val="single" w:sz="4" w:space="0" w:color="auto"/>
              <w:right w:val="nil"/>
            </w:tcBorders>
          </w:tcPr>
          <w:p w14:paraId="10967401" w14:textId="77777777" w:rsidR="005D5D19" w:rsidRDefault="005D5D19" w:rsidP="00264CBA">
            <w:pPr>
              <w:jc w:val="center"/>
              <w:rPr>
                <w:rFonts w:asciiTheme="majorBidi" w:hAnsiTheme="majorBidi" w:cstheme="majorBidi"/>
              </w:rPr>
            </w:pPr>
          </w:p>
        </w:tc>
      </w:tr>
      <w:tr w:rsidR="005D5D19" w14:paraId="63BC9469"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7F3FD6D7" w14:textId="77777777" w:rsidR="005D5D19" w:rsidRDefault="005D5D19" w:rsidP="005D5D19">
            <w:pPr>
              <w:numPr>
                <w:ilvl w:val="0"/>
                <w:numId w:val="3"/>
              </w:numPr>
              <w:jc w:val="both"/>
              <w:rPr>
                <w:rFonts w:asciiTheme="majorBidi" w:hAnsiTheme="majorBidi" w:cstheme="majorBidi"/>
              </w:rPr>
            </w:pPr>
            <w:r>
              <w:rPr>
                <w:rFonts w:asciiTheme="majorBidi" w:hAnsiTheme="majorBidi" w:cstheme="majorBidi"/>
              </w:rPr>
              <w:t>Naskah telah “diperiksa ejaan &amp; tata bahasanya” . Lebih baik jika direvisi oleh editor sains profesional atau penutur asli bahasa Inggris</w:t>
            </w:r>
          </w:p>
        </w:tc>
        <w:tc>
          <w:tcPr>
            <w:tcW w:w="1134" w:type="dxa"/>
            <w:tcBorders>
              <w:top w:val="single" w:sz="4" w:space="0" w:color="auto"/>
              <w:left w:val="single" w:sz="4" w:space="0" w:color="auto"/>
              <w:bottom w:val="single" w:sz="4" w:space="0" w:color="auto"/>
              <w:right w:val="single" w:sz="4" w:space="0" w:color="auto"/>
            </w:tcBorders>
          </w:tcPr>
          <w:p w14:paraId="4F21EE37" w14:textId="77777777" w:rsidR="005D5D19" w:rsidRDefault="005D5D19" w:rsidP="00264CBA">
            <w:pPr>
              <w:jc w:val="center"/>
              <w:rPr>
                <w:rFonts w:asciiTheme="majorBidi" w:hAnsiTheme="majorBidi" w:cstheme="majorBidi"/>
              </w:rPr>
            </w:pPr>
          </w:p>
        </w:tc>
      </w:tr>
      <w:tr w:rsidR="005D5D19" w14:paraId="75F9A28B"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54967794" w14:textId="77777777" w:rsidR="005D5D19" w:rsidRDefault="005D5D19" w:rsidP="005D5D19">
            <w:pPr>
              <w:numPr>
                <w:ilvl w:val="0"/>
                <w:numId w:val="3"/>
              </w:numPr>
              <w:jc w:val="both"/>
              <w:rPr>
                <w:rFonts w:asciiTheme="majorBidi" w:hAnsiTheme="majorBidi" w:cstheme="majorBidi"/>
              </w:rPr>
            </w:pPr>
            <w:r>
              <w:rPr>
                <w:rFonts w:asciiTheme="majorBidi" w:hAnsiTheme="majorBidi" w:cstheme="majorBidi"/>
              </w:rPr>
              <w:t>Referensi dalam format yang benar untuk jurnal ini</w:t>
            </w:r>
          </w:p>
        </w:tc>
        <w:tc>
          <w:tcPr>
            <w:tcW w:w="1134" w:type="dxa"/>
            <w:tcBorders>
              <w:top w:val="single" w:sz="4" w:space="0" w:color="auto"/>
              <w:left w:val="single" w:sz="4" w:space="0" w:color="auto"/>
              <w:bottom w:val="single" w:sz="4" w:space="0" w:color="auto"/>
              <w:right w:val="single" w:sz="4" w:space="0" w:color="auto"/>
            </w:tcBorders>
          </w:tcPr>
          <w:p w14:paraId="2B765723" w14:textId="77777777" w:rsidR="005D5D19" w:rsidRDefault="005D5D19" w:rsidP="00264CBA">
            <w:pPr>
              <w:jc w:val="center"/>
              <w:rPr>
                <w:rFonts w:asciiTheme="majorBidi" w:hAnsiTheme="majorBidi" w:cstheme="majorBidi"/>
              </w:rPr>
            </w:pPr>
          </w:p>
        </w:tc>
      </w:tr>
      <w:tr w:rsidR="005D5D19" w14:paraId="71B66F37"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04DD9D9E" w14:textId="77777777" w:rsidR="005D5D19" w:rsidRDefault="005D5D19" w:rsidP="005D5D19">
            <w:pPr>
              <w:numPr>
                <w:ilvl w:val="0"/>
                <w:numId w:val="3"/>
              </w:numPr>
              <w:jc w:val="both"/>
              <w:rPr>
                <w:rFonts w:asciiTheme="majorBidi" w:hAnsiTheme="majorBidi" w:cstheme="majorBidi"/>
              </w:rPr>
            </w:pPr>
            <w:r>
              <w:rPr>
                <w:rFonts w:asciiTheme="majorBidi" w:hAnsiTheme="majorBidi" w:cstheme="majorBidi"/>
              </w:rPr>
              <w:t>Semua referensi yang disebutkan dalam daftar Referensi dikutip dalam teks, dan sebaliknya</w:t>
            </w:r>
          </w:p>
        </w:tc>
        <w:tc>
          <w:tcPr>
            <w:tcW w:w="1134" w:type="dxa"/>
            <w:tcBorders>
              <w:top w:val="single" w:sz="4" w:space="0" w:color="auto"/>
              <w:left w:val="single" w:sz="4" w:space="0" w:color="auto"/>
              <w:bottom w:val="single" w:sz="4" w:space="0" w:color="auto"/>
              <w:right w:val="single" w:sz="4" w:space="0" w:color="auto"/>
            </w:tcBorders>
          </w:tcPr>
          <w:p w14:paraId="44F47843" w14:textId="77777777" w:rsidR="005D5D19" w:rsidRDefault="005D5D19" w:rsidP="00264CBA">
            <w:pPr>
              <w:jc w:val="center"/>
              <w:rPr>
                <w:rFonts w:asciiTheme="majorBidi" w:hAnsiTheme="majorBidi" w:cstheme="majorBidi"/>
              </w:rPr>
            </w:pPr>
          </w:p>
        </w:tc>
      </w:tr>
      <w:tr w:rsidR="005D5D19" w14:paraId="671C455D"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7ED578C1" w14:textId="77777777" w:rsidR="005D5D19" w:rsidRDefault="005D5D19" w:rsidP="005D5D19">
            <w:pPr>
              <w:numPr>
                <w:ilvl w:val="0"/>
                <w:numId w:val="3"/>
              </w:numPr>
              <w:jc w:val="both"/>
              <w:rPr>
                <w:rFonts w:asciiTheme="majorBidi" w:hAnsiTheme="majorBidi" w:cstheme="majorBidi"/>
              </w:rPr>
            </w:pPr>
            <w:r>
              <w:rPr>
                <w:rFonts w:asciiTheme="majorBidi" w:hAnsiTheme="majorBidi" w:cstheme="majorBidi"/>
              </w:rPr>
              <w:t>Semua gambar dalam gambar berwarna dan dalam resolusi tinggi</w:t>
            </w:r>
          </w:p>
        </w:tc>
        <w:tc>
          <w:tcPr>
            <w:tcW w:w="1134" w:type="dxa"/>
            <w:tcBorders>
              <w:top w:val="single" w:sz="4" w:space="0" w:color="auto"/>
              <w:left w:val="single" w:sz="4" w:space="0" w:color="auto"/>
              <w:bottom w:val="single" w:sz="4" w:space="0" w:color="auto"/>
              <w:right w:val="single" w:sz="4" w:space="0" w:color="auto"/>
            </w:tcBorders>
          </w:tcPr>
          <w:p w14:paraId="5E8673FB" w14:textId="77777777" w:rsidR="005D5D19" w:rsidRDefault="005D5D19" w:rsidP="00264CBA">
            <w:pPr>
              <w:jc w:val="center"/>
              <w:rPr>
                <w:rFonts w:asciiTheme="majorBidi" w:hAnsiTheme="majorBidi" w:cstheme="majorBidi"/>
              </w:rPr>
            </w:pPr>
          </w:p>
        </w:tc>
      </w:tr>
      <w:tr w:rsidR="005D5D19" w14:paraId="1457D597" w14:textId="77777777" w:rsidTr="00264CBA">
        <w:tc>
          <w:tcPr>
            <w:tcW w:w="6804" w:type="dxa"/>
            <w:tcBorders>
              <w:top w:val="single" w:sz="4" w:space="0" w:color="auto"/>
              <w:left w:val="single" w:sz="4" w:space="0" w:color="auto"/>
              <w:bottom w:val="single" w:sz="4" w:space="0" w:color="auto"/>
              <w:right w:val="single" w:sz="4" w:space="0" w:color="auto"/>
            </w:tcBorders>
            <w:hideMark/>
          </w:tcPr>
          <w:p w14:paraId="429DF12E" w14:textId="77777777" w:rsidR="005D5D19" w:rsidRDefault="005D5D19" w:rsidP="005D5D19">
            <w:pPr>
              <w:numPr>
                <w:ilvl w:val="0"/>
                <w:numId w:val="3"/>
              </w:numPr>
              <w:jc w:val="both"/>
              <w:rPr>
                <w:rFonts w:asciiTheme="majorBidi" w:hAnsiTheme="majorBidi" w:cstheme="majorBidi"/>
              </w:rPr>
            </w:pPr>
            <w:r>
              <w:rPr>
                <w:rFonts w:asciiTheme="majorBidi" w:hAnsiTheme="majorBidi" w:cstheme="majorBidi"/>
              </w:rPr>
              <w:t>Bagan (grafik dan diagram) dapat diedit</w:t>
            </w:r>
          </w:p>
        </w:tc>
        <w:tc>
          <w:tcPr>
            <w:tcW w:w="1134" w:type="dxa"/>
            <w:tcBorders>
              <w:top w:val="single" w:sz="4" w:space="0" w:color="auto"/>
              <w:left w:val="single" w:sz="4" w:space="0" w:color="auto"/>
              <w:bottom w:val="single" w:sz="4" w:space="0" w:color="auto"/>
              <w:right w:val="single" w:sz="4" w:space="0" w:color="auto"/>
            </w:tcBorders>
          </w:tcPr>
          <w:p w14:paraId="403A36DF" w14:textId="77777777" w:rsidR="005D5D19" w:rsidRDefault="005D5D19" w:rsidP="00264CBA">
            <w:pPr>
              <w:jc w:val="center"/>
              <w:rPr>
                <w:rFonts w:asciiTheme="majorBidi" w:hAnsiTheme="majorBidi" w:cstheme="majorBidi"/>
              </w:rPr>
            </w:pPr>
          </w:p>
        </w:tc>
      </w:tr>
    </w:tbl>
    <w:p w14:paraId="08A9CDC3" w14:textId="77777777" w:rsidR="005D5D19" w:rsidRDefault="005D5D19" w:rsidP="005D5D19">
      <w:pPr>
        <w:pStyle w:val="jbd-dafpus8"/>
        <w:ind w:left="426" w:hanging="426"/>
        <w:rPr>
          <w:rFonts w:asciiTheme="majorBidi" w:hAnsiTheme="majorBidi" w:cstheme="majorBidi"/>
          <w:noProof/>
          <w:color w:val="000000" w:themeColor="text1"/>
          <w:sz w:val="24"/>
          <w:szCs w:val="24"/>
        </w:rPr>
      </w:pPr>
    </w:p>
    <w:p w14:paraId="75476563" w14:textId="77777777" w:rsidR="005D5D19" w:rsidRDefault="005D5D19" w:rsidP="005D5D19"/>
    <w:p w14:paraId="4F0985F8" w14:textId="77777777" w:rsidR="001769DC" w:rsidRDefault="001769DC"/>
    <w:sectPr w:rsidR="001769DC" w:rsidSect="00B401E8">
      <w:headerReference w:type="default" r:id="rId19"/>
      <w:footerReference w:type="default" r:id="rId20"/>
      <w:pgSz w:w="11907" w:h="16839" w:code="9"/>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3C1E9" w14:textId="77777777" w:rsidR="00A76853" w:rsidRDefault="00A76853" w:rsidP="00321DDA">
      <w:r>
        <w:separator/>
      </w:r>
    </w:p>
  </w:endnote>
  <w:endnote w:type="continuationSeparator" w:id="0">
    <w:p w14:paraId="102A8007" w14:textId="77777777" w:rsidR="00A76853" w:rsidRDefault="00A76853" w:rsidP="00321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E898B" w14:textId="77777777" w:rsidR="004869E5" w:rsidRPr="004869E5" w:rsidRDefault="004869E5" w:rsidP="0072106F">
    <w:pPr>
      <w:pStyle w:val="Footer"/>
      <w:tabs>
        <w:tab w:val="clear" w:pos="9360"/>
        <w:tab w:val="right" w:pos="9639"/>
      </w:tabs>
      <w:jc w:val="right"/>
      <w:rPr>
        <w:rFonts w:ascii="Times New Roman" w:hAnsi="Times New Roman" w:cs="Times New Roman"/>
        <w:sz w:val="24"/>
        <w:szCs w:val="24"/>
      </w:rPr>
    </w:pPr>
    <w:r>
      <w:tab/>
    </w:r>
    <w:r>
      <w:tab/>
    </w:r>
    <w:r w:rsidRPr="004869E5">
      <w:rPr>
        <w:rFonts w:ascii="Times New Roman" w:hAnsi="Times New Roman" w:cs="Times New Roman"/>
        <w:sz w:val="24"/>
        <w:szCs w:val="24"/>
      </w:rPr>
      <w:t xml:space="preserve">  </w:t>
    </w:r>
    <w:proofErr w:type="spellStart"/>
    <w:r w:rsidR="006E737C">
      <w:rPr>
        <w:rFonts w:ascii="Times New Roman" w:hAnsi="Times New Roman" w:cs="Times New Roman"/>
        <w:sz w:val="24"/>
        <w:szCs w:val="24"/>
      </w:rPr>
      <w:t>Jitel</w:t>
    </w:r>
    <w:proofErr w:type="spellEnd"/>
    <w:r w:rsidR="006E737C">
      <w:rPr>
        <w:rFonts w:ascii="Times New Roman" w:hAnsi="Times New Roman" w:cs="Times New Roman"/>
        <w:sz w:val="24"/>
        <w:szCs w:val="24"/>
      </w:rPr>
      <w:t>, Volume, - No. - (2025</w:t>
    </w:r>
    <w:r w:rsidRPr="004869E5">
      <w:rPr>
        <w:rFonts w:ascii="Times New Roman" w:hAnsi="Times New Roman" w:cs="Times New Roman"/>
        <w:sz w:val="24"/>
        <w:szCs w:val="24"/>
      </w:rPr>
      <w:t>)</w:t>
    </w:r>
    <w:r>
      <w:rPr>
        <w:sz w:val="23"/>
        <w:szCs w:val="23"/>
      </w:rPr>
      <w:t xml:space="preserve"> </w:t>
    </w:r>
    <w:r w:rsidRPr="004869E5">
      <w:rPr>
        <w:rFonts w:ascii="Calibri" w:hAnsi="Calibri" w:cs="Calibri"/>
        <w:sz w:val="28"/>
        <w:szCs w:val="28"/>
      </w:rPr>
      <w:t>I</w:t>
    </w:r>
    <w:r>
      <w:rPr>
        <w:rFonts w:ascii="Calibri" w:hAnsi="Calibri" w:cs="Calibri"/>
        <w:sz w:val="23"/>
        <w:szCs w:val="23"/>
      </w:rPr>
      <w:t xml:space="preserve"> </w:t>
    </w:r>
    <w:r w:rsidRPr="004869E5">
      <w:rPr>
        <w:rFonts w:ascii="Times New Roman" w:hAnsi="Times New Roman" w:cs="Times New Roman"/>
        <w:sz w:val="24"/>
        <w:szCs w:val="24"/>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76FA0" w14:textId="77777777" w:rsidR="0084118A" w:rsidRPr="004869E5" w:rsidRDefault="0084118A" w:rsidP="0072106F">
    <w:pPr>
      <w:pStyle w:val="Footer"/>
      <w:tabs>
        <w:tab w:val="clear" w:pos="9360"/>
        <w:tab w:val="right" w:pos="9639"/>
      </w:tabs>
      <w:jc w:val="right"/>
      <w:rPr>
        <w:rFonts w:ascii="Times New Roman" w:hAnsi="Times New Roman" w:cs="Times New Roman"/>
        <w:sz w:val="24"/>
        <w:szCs w:val="24"/>
      </w:rPr>
    </w:pPr>
    <w:r>
      <w:tab/>
    </w:r>
    <w:r>
      <w:tab/>
    </w:r>
    <w:r w:rsidRPr="004869E5">
      <w:rPr>
        <w:rFonts w:ascii="Times New Roman" w:hAnsi="Times New Roman" w:cs="Times New Roman"/>
        <w:sz w:val="24"/>
        <w:szCs w:val="24"/>
      </w:rPr>
      <w:t xml:space="preserve">  </w:t>
    </w:r>
    <w:proofErr w:type="spellStart"/>
    <w:r>
      <w:rPr>
        <w:rFonts w:ascii="Times New Roman" w:hAnsi="Times New Roman" w:cs="Times New Roman"/>
        <w:sz w:val="24"/>
        <w:szCs w:val="24"/>
      </w:rPr>
      <w:t>Jitel</w:t>
    </w:r>
    <w:proofErr w:type="spellEnd"/>
    <w:r>
      <w:rPr>
        <w:rFonts w:ascii="Times New Roman" w:hAnsi="Times New Roman" w:cs="Times New Roman"/>
        <w:sz w:val="24"/>
        <w:szCs w:val="24"/>
      </w:rPr>
      <w:t>, Volume, - No. - (2025</w:t>
    </w:r>
    <w:r w:rsidRPr="004869E5">
      <w:rPr>
        <w:rFonts w:ascii="Times New Roman" w:hAnsi="Times New Roman" w:cs="Times New Roman"/>
        <w:sz w:val="24"/>
        <w:szCs w:val="24"/>
      </w:rPr>
      <w:t>)</w:t>
    </w:r>
    <w:r>
      <w:rPr>
        <w:sz w:val="23"/>
        <w:szCs w:val="23"/>
      </w:rPr>
      <w:t xml:space="preserve"> </w:t>
    </w:r>
    <w:r w:rsidRPr="004869E5">
      <w:rPr>
        <w:rFonts w:ascii="Calibri" w:hAnsi="Calibri" w:cs="Calibri"/>
        <w:sz w:val="28"/>
        <w:szCs w:val="28"/>
      </w:rPr>
      <w:t>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1AA4" w14:textId="77777777" w:rsidR="0084118A" w:rsidRPr="0084118A" w:rsidRDefault="0084118A" w:rsidP="0084118A">
    <w:pPr>
      <w:pStyle w:val="Footer"/>
      <w:tabs>
        <w:tab w:val="clear" w:pos="9360"/>
        <w:tab w:val="right" w:pos="9639"/>
      </w:tabs>
      <w:rPr>
        <w:rFonts w:ascii="Times New Roman" w:hAnsi="Times New Roman" w:cs="Times New Roman"/>
        <w:sz w:val="24"/>
        <w:szCs w:val="24"/>
      </w:rPr>
    </w:pPr>
    <w:r>
      <w:tab/>
    </w:r>
    <w:r>
      <w:tab/>
    </w:r>
    <w:r w:rsidRPr="004869E5">
      <w:rPr>
        <w:rFonts w:ascii="Times New Roman" w:hAnsi="Times New Roman" w:cs="Times New Roman"/>
        <w:sz w:val="24"/>
        <w:szCs w:val="24"/>
      </w:rPr>
      <w:t xml:space="preserve">  </w:t>
    </w:r>
    <w:proofErr w:type="spellStart"/>
    <w:r>
      <w:rPr>
        <w:rFonts w:ascii="Times New Roman" w:hAnsi="Times New Roman" w:cs="Times New Roman"/>
        <w:sz w:val="24"/>
        <w:szCs w:val="24"/>
      </w:rPr>
      <w:t>Jitel</w:t>
    </w:r>
    <w:proofErr w:type="spellEnd"/>
    <w:r>
      <w:rPr>
        <w:rFonts w:ascii="Times New Roman" w:hAnsi="Times New Roman" w:cs="Times New Roman"/>
        <w:sz w:val="24"/>
        <w:szCs w:val="24"/>
      </w:rPr>
      <w:t>, Volume, - No. - (2025</w:t>
    </w:r>
    <w:r w:rsidRPr="004869E5">
      <w:rPr>
        <w:rFonts w:ascii="Times New Roman" w:hAnsi="Times New Roman" w:cs="Times New Roman"/>
        <w:sz w:val="24"/>
        <w:szCs w:val="24"/>
      </w:rPr>
      <w:t>)</w:t>
    </w:r>
    <w:r>
      <w:rPr>
        <w:sz w:val="23"/>
        <w:szCs w:val="23"/>
      </w:rPr>
      <w:t xml:space="preserve"> </w:t>
    </w:r>
    <w:r w:rsidRPr="0084118A">
      <w:rPr>
        <w:rFonts w:ascii="Times New Roman" w:hAnsi="Times New Roman" w:cs="Times New Roman"/>
        <w:sz w:val="20"/>
        <w:szCs w:val="20"/>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2214D" w14:textId="77777777" w:rsidR="0084118A" w:rsidRPr="0084118A" w:rsidRDefault="0084118A" w:rsidP="0084118A">
    <w:pPr>
      <w:pStyle w:val="Footer"/>
      <w:tabs>
        <w:tab w:val="clear" w:pos="9360"/>
        <w:tab w:val="right" w:pos="9639"/>
      </w:tabs>
      <w:rPr>
        <w:rFonts w:ascii="Times New Roman" w:hAnsi="Times New Roman" w:cs="Times New Roman"/>
        <w:sz w:val="24"/>
        <w:szCs w:val="24"/>
      </w:rPr>
    </w:pPr>
    <w:r>
      <w:tab/>
    </w:r>
    <w:r>
      <w:tab/>
    </w:r>
    <w:r w:rsidRPr="004869E5">
      <w:rPr>
        <w:rFonts w:ascii="Times New Roman" w:hAnsi="Times New Roman" w:cs="Times New Roman"/>
        <w:sz w:val="24"/>
        <w:szCs w:val="24"/>
      </w:rPr>
      <w:t xml:space="preserve">  </w:t>
    </w:r>
    <w:proofErr w:type="spellStart"/>
    <w:r>
      <w:rPr>
        <w:rFonts w:ascii="Times New Roman" w:hAnsi="Times New Roman" w:cs="Times New Roman"/>
        <w:sz w:val="24"/>
        <w:szCs w:val="24"/>
      </w:rPr>
      <w:t>Jitel</w:t>
    </w:r>
    <w:proofErr w:type="spellEnd"/>
    <w:r>
      <w:rPr>
        <w:rFonts w:ascii="Times New Roman" w:hAnsi="Times New Roman" w:cs="Times New Roman"/>
        <w:sz w:val="24"/>
        <w:szCs w:val="24"/>
      </w:rPr>
      <w:t>, Volume, - No. - (2025</w:t>
    </w:r>
    <w:r w:rsidRPr="004869E5">
      <w:rPr>
        <w:rFonts w:ascii="Times New Roman" w:hAnsi="Times New Roman" w:cs="Times New Roman"/>
        <w:sz w:val="24"/>
        <w:szCs w:val="24"/>
      </w:rPr>
      <w:t>)</w:t>
    </w:r>
    <w:r>
      <w:rPr>
        <w:sz w:val="23"/>
        <w:szCs w:val="23"/>
      </w:rPr>
      <w:t xml:space="preserve"> </w:t>
    </w:r>
    <w:r>
      <w:rPr>
        <w:rFonts w:ascii="Times New Roman" w:hAnsi="Times New Roman" w:cs="Times New Roman"/>
        <w:sz w:val="20"/>
        <w:szCs w:val="20"/>
      </w:rPr>
      <w:t>4</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88120" w14:textId="77777777" w:rsidR="00F33A87" w:rsidRPr="004869E5" w:rsidRDefault="00F33A87" w:rsidP="004869E5">
    <w:pPr>
      <w:pStyle w:val="Footer"/>
      <w:tabs>
        <w:tab w:val="clear" w:pos="9360"/>
        <w:tab w:val="right" w:pos="9639"/>
      </w:tabs>
      <w:rPr>
        <w:rFonts w:ascii="Times New Roman" w:hAnsi="Times New Roman" w:cs="Times New Roman"/>
        <w:sz w:val="24"/>
        <w:szCs w:val="24"/>
      </w:rPr>
    </w:pPr>
  </w:p>
  <w:p w14:paraId="652E755A" w14:textId="77777777" w:rsidR="00F33A87" w:rsidRPr="004869E5" w:rsidRDefault="00F33A87" w:rsidP="004869E5">
    <w:pPr>
      <w:pStyle w:val="Footer"/>
      <w:tabs>
        <w:tab w:val="clear" w:pos="9360"/>
        <w:tab w:val="right" w:pos="9639"/>
      </w:tabs>
      <w:rPr>
        <w:rFonts w:ascii="Times New Roman" w:hAnsi="Times New Roman" w:cs="Times New Roman"/>
        <w:sz w:val="24"/>
        <w:szCs w:val="24"/>
      </w:rPr>
    </w:pPr>
    <w:r>
      <w:tab/>
    </w:r>
    <w:r>
      <w:tab/>
    </w:r>
    <w:r w:rsidRPr="004869E5">
      <w:rPr>
        <w:rFonts w:ascii="Times New Roman" w:hAnsi="Times New Roman" w:cs="Times New Roman"/>
        <w:sz w:val="24"/>
        <w:szCs w:val="24"/>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4648D" w14:textId="77777777" w:rsidR="00F33A87" w:rsidRPr="004869E5" w:rsidRDefault="00F33A87" w:rsidP="004869E5">
    <w:pPr>
      <w:pStyle w:val="Footer"/>
      <w:tabs>
        <w:tab w:val="clear" w:pos="9360"/>
        <w:tab w:val="right" w:pos="9639"/>
      </w:tabs>
      <w:rPr>
        <w:rFonts w:ascii="Times New Roman" w:hAnsi="Times New Roman" w:cs="Times New Roman"/>
        <w:sz w:val="24"/>
        <w:szCs w:val="24"/>
      </w:rPr>
    </w:pPr>
    <w:r>
      <w:rPr>
        <w:rFonts w:ascii="Calibri" w:hAnsi="Calibri" w:cs="Calibri"/>
        <w:sz w:val="28"/>
        <w:szCs w:val="28"/>
      </w:rPr>
      <w:tab/>
    </w:r>
    <w:r>
      <w:rPr>
        <w:rFonts w:ascii="Calibri" w:hAnsi="Calibri" w:cs="Calibri"/>
        <w:sz w:val="28"/>
        <w:szCs w:val="28"/>
      </w:rPr>
      <w:tab/>
    </w:r>
    <w:r w:rsidR="006E737C" w:rsidRPr="004869E5">
      <w:rPr>
        <w:rFonts w:ascii="Times New Roman" w:hAnsi="Times New Roman" w:cs="Times New Roman"/>
        <w:sz w:val="24"/>
        <w:szCs w:val="24"/>
      </w:rPr>
      <w:t xml:space="preserve">  </w:t>
    </w:r>
    <w:proofErr w:type="spellStart"/>
    <w:r w:rsidR="006E737C">
      <w:rPr>
        <w:rFonts w:ascii="Times New Roman" w:hAnsi="Times New Roman" w:cs="Times New Roman"/>
        <w:sz w:val="24"/>
        <w:szCs w:val="24"/>
      </w:rPr>
      <w:t>Jitel</w:t>
    </w:r>
    <w:proofErr w:type="spellEnd"/>
    <w:r w:rsidR="006E737C">
      <w:rPr>
        <w:rFonts w:ascii="Times New Roman" w:hAnsi="Times New Roman" w:cs="Times New Roman"/>
        <w:sz w:val="24"/>
        <w:szCs w:val="24"/>
      </w:rPr>
      <w:t>, Volume, - No. - (2025</w:t>
    </w:r>
    <w:r w:rsidR="006E737C" w:rsidRPr="004869E5">
      <w:rPr>
        <w:rFonts w:ascii="Times New Roman" w:hAnsi="Times New Roman" w:cs="Times New Roman"/>
        <w:sz w:val="24"/>
        <w:szCs w:val="24"/>
      </w:rPr>
      <w:t>)</w:t>
    </w:r>
    <w:r w:rsidR="006E737C">
      <w:rPr>
        <w:sz w:val="23"/>
        <w:szCs w:val="23"/>
      </w:rPr>
      <w:t xml:space="preserve"> </w:t>
    </w:r>
    <w:r w:rsidRPr="004869E5">
      <w:rPr>
        <w:rFonts w:ascii="Calibri" w:hAnsi="Calibri" w:cs="Calibri"/>
        <w:sz w:val="28"/>
        <w:szCs w:val="28"/>
      </w:rPr>
      <w:t>I</w:t>
    </w:r>
    <w:r>
      <w:rPr>
        <w:rFonts w:ascii="Calibri" w:hAnsi="Calibri" w:cs="Calibri"/>
        <w:sz w:val="23"/>
        <w:szCs w:val="23"/>
      </w:rPr>
      <w:t xml:space="preserve"> </w:t>
    </w:r>
    <w:r>
      <w:rPr>
        <w:rFonts w:ascii="Times New Roman" w:hAnsi="Times New Roman" w:cs="Times New Roman"/>
        <w:sz w:val="24"/>
        <w:szCs w:val="24"/>
      </w:rPr>
      <w:t>5</w:t>
    </w:r>
  </w:p>
  <w:p w14:paraId="50022656" w14:textId="77777777" w:rsidR="00F33A87" w:rsidRPr="004869E5" w:rsidRDefault="00F33A87" w:rsidP="004869E5">
    <w:pPr>
      <w:pStyle w:val="Footer"/>
      <w:tabs>
        <w:tab w:val="clear" w:pos="9360"/>
        <w:tab w:val="right" w:pos="9639"/>
      </w:tabs>
      <w:rPr>
        <w:rFonts w:ascii="Times New Roman" w:hAnsi="Times New Roman" w:cs="Times New Roman"/>
        <w:sz w:val="24"/>
        <w:szCs w:val="24"/>
      </w:rPr>
    </w:pPr>
    <w:r>
      <w:tab/>
    </w:r>
    <w:r>
      <w:tab/>
    </w:r>
    <w:r w:rsidRPr="004869E5">
      <w:rPr>
        <w:rFonts w:ascii="Times New Roman" w:hAnsi="Times New Roman" w:cs="Times New Roman"/>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45617" w14:textId="77777777" w:rsidR="00A76853" w:rsidRDefault="00A76853" w:rsidP="00321DDA">
      <w:r>
        <w:separator/>
      </w:r>
    </w:p>
  </w:footnote>
  <w:footnote w:type="continuationSeparator" w:id="0">
    <w:p w14:paraId="7D2B0A17" w14:textId="77777777" w:rsidR="00A76853" w:rsidRDefault="00A76853" w:rsidP="00321DDA">
      <w:r>
        <w:continuationSeparator/>
      </w:r>
    </w:p>
  </w:footnote>
  <w:footnote w:id="1">
    <w:p w14:paraId="4E36AA13" w14:textId="77777777" w:rsidR="00203FDD" w:rsidRPr="0039120C" w:rsidRDefault="00203FDD" w:rsidP="00203FDD">
      <w:pPr>
        <w:pStyle w:val="FootnoteText"/>
        <w:ind w:firstLine="720"/>
        <w:jc w:val="both"/>
      </w:pPr>
      <w:r w:rsidRPr="0039120C">
        <w:rPr>
          <w:rStyle w:val="FootnoteReference"/>
        </w:rPr>
        <w:footnoteRef/>
      </w:r>
      <w:r w:rsidRPr="0039120C">
        <w:t xml:space="preserve"> Republik Indonesia, </w:t>
      </w:r>
      <w:r w:rsidRPr="0039120C">
        <w:rPr>
          <w:i/>
        </w:rPr>
        <w:t>Undang-Undang Republik Indonesia Tahun Nomor 20 Tahun 2003 tentang Sistem Pendidikan Nasional</w:t>
      </w:r>
      <w:r>
        <w:rPr>
          <w:i/>
        </w:rPr>
        <w:t xml:space="preserve">, </w:t>
      </w:r>
      <w:r>
        <w:t>bab 11,  pasal 3.</w:t>
      </w:r>
    </w:p>
    <w:p w14:paraId="22276E26" w14:textId="77777777" w:rsidR="00203FDD" w:rsidRPr="00203FDD" w:rsidRDefault="00203FDD">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7C8DB" w14:textId="77777777" w:rsidR="00CF7454" w:rsidRPr="006E737C" w:rsidRDefault="00CF7454" w:rsidP="00CF7454">
    <w:pPr>
      <w:jc w:val="right"/>
      <w:rPr>
        <w:lang w:val="en-US" w:eastAsia="en-US"/>
      </w:rPr>
    </w:pPr>
    <w:r>
      <w:rPr>
        <w:noProof/>
        <w:lang w:val="en-US" w:eastAsia="en-US"/>
      </w:rPr>
      <w:drawing>
        <wp:anchor distT="0" distB="0" distL="114300" distR="114300" simplePos="0" relativeHeight="251661312" behindDoc="0" locked="0" layoutInCell="1" allowOverlap="1" wp14:anchorId="5DAA70CB" wp14:editId="6EB60265">
          <wp:simplePos x="0" y="0"/>
          <wp:positionH relativeFrom="column">
            <wp:posOffset>-338428</wp:posOffset>
          </wp:positionH>
          <wp:positionV relativeFrom="paragraph">
            <wp:posOffset>-117480</wp:posOffset>
          </wp:positionV>
          <wp:extent cx="3005593" cy="619578"/>
          <wp:effectExtent l="0" t="0" r="4445" b="9525"/>
          <wp:wrapNone/>
          <wp:docPr id="988942045" name="Picture 988942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Jite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08562" cy="620190"/>
                  </a:xfrm>
                  <a:prstGeom prst="rect">
                    <a:avLst/>
                  </a:prstGeom>
                </pic:spPr>
              </pic:pic>
            </a:graphicData>
          </a:graphic>
          <wp14:sizeRelH relativeFrom="page">
            <wp14:pctWidth>0</wp14:pctWidth>
          </wp14:sizeRelH>
          <wp14:sizeRelV relativeFrom="page">
            <wp14:pctHeight>0</wp14:pctHeight>
          </wp14:sizeRelV>
        </wp:anchor>
      </w:drawing>
    </w:r>
    <w:r w:rsidRPr="00E847BF">
      <w:t>pISSN :</w:t>
    </w:r>
    <w:r>
      <w:rPr>
        <w:lang w:val="en-US"/>
      </w:rPr>
      <w:t xml:space="preserve"> - </w:t>
    </w:r>
    <w:r w:rsidRPr="00E847BF">
      <w:t>,</w:t>
    </w:r>
    <w:r>
      <w:rPr>
        <w:lang w:val="en-US"/>
      </w:rPr>
      <w:t xml:space="preserve"> </w:t>
    </w:r>
    <w:r w:rsidRPr="00E847BF">
      <w:t xml:space="preserve">eISSN Online: </w:t>
    </w:r>
    <w:r>
      <w:rPr>
        <w:lang w:val="en-US"/>
      </w:rPr>
      <w:t>-</w:t>
    </w:r>
  </w:p>
  <w:p w14:paraId="7FB1217E" w14:textId="77777777" w:rsidR="00CF7454" w:rsidRPr="00A77D4B" w:rsidRDefault="00CF7454" w:rsidP="00CF7454">
    <w:pPr>
      <w:ind w:left="2880"/>
      <w:jc w:val="right"/>
      <w:rPr>
        <w:lang w:val="en-US" w:eastAsia="en-US"/>
      </w:rPr>
    </w:pPr>
    <w:r>
      <w:rPr>
        <w:lang w:val="en-US"/>
      </w:rPr>
      <w:tab/>
      <w:t xml:space="preserve">  </w:t>
    </w:r>
    <w:r>
      <w:rPr>
        <w:lang w:val="en-US"/>
      </w:rPr>
      <w:tab/>
    </w:r>
    <w:r>
      <w:rPr>
        <w:lang w:val="en-US"/>
      </w:rPr>
      <w:tab/>
    </w:r>
    <w:r>
      <w:rPr>
        <w:lang w:val="en-US"/>
      </w:rPr>
      <w:tab/>
      <w:t xml:space="preserve">           </w:t>
    </w:r>
    <w:r>
      <w:t xml:space="preserve">Vol </w:t>
    </w:r>
    <w:r>
      <w:rPr>
        <w:lang w:val="en-US"/>
      </w:rPr>
      <w:t>-</w:t>
    </w:r>
    <w:r>
      <w:t xml:space="preserve"> No.</w:t>
    </w:r>
    <w:r>
      <w:rPr>
        <w:lang w:val="en-US"/>
      </w:rPr>
      <w:t>-</w:t>
    </w:r>
    <w:r>
      <w:t xml:space="preserve"> Tahun 202</w:t>
    </w:r>
    <w:r>
      <w:rPr>
        <w:lang w:val="en-US"/>
      </w:rPr>
      <w:t>5</w:t>
    </w:r>
  </w:p>
  <w:p w14:paraId="495ED7DC" w14:textId="77777777" w:rsidR="00CF7454" w:rsidRPr="00CF7454" w:rsidRDefault="00CF7454" w:rsidP="00CF7454">
    <w:pPr>
      <w:ind w:left="3600" w:hanging="1048"/>
      <w:jc w:val="right"/>
    </w:pPr>
    <w:r>
      <w:rPr>
        <w:lang w:val="en-US"/>
      </w:rPr>
      <w:t xml:space="preserve">      </w:t>
    </w:r>
    <w:r>
      <w:rPr>
        <w:lang w:val="en-US"/>
      </w:rPr>
      <w:tab/>
      <w:t xml:space="preserve">     </w:t>
    </w:r>
    <w:r w:rsidRPr="006E737C">
      <w:t>https://e-journal.staiyapistakalar.ac.id/index.php/jitel/</w:t>
    </w:r>
    <w:r>
      <w:rPr>
        <w:noProof/>
        <w:lang w:val="en-US" w:eastAsia="en-US"/>
      </w:rPr>
      <w:drawing>
        <wp:anchor distT="0" distB="0" distL="114300" distR="114300" simplePos="0" relativeHeight="251659264" behindDoc="0" locked="0" layoutInCell="1" allowOverlap="1" wp14:anchorId="5786D70C" wp14:editId="6AF4D906">
          <wp:simplePos x="0" y="0"/>
          <wp:positionH relativeFrom="column">
            <wp:posOffset>-1690370</wp:posOffset>
          </wp:positionH>
          <wp:positionV relativeFrom="paragraph">
            <wp:posOffset>10148570</wp:posOffset>
          </wp:positionV>
          <wp:extent cx="1156970" cy="238125"/>
          <wp:effectExtent l="0" t="0" r="508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Jitel.jpg"/>
                  <pic:cNvPicPr/>
                </pic:nvPicPr>
                <pic:blipFill>
                  <a:blip r:embed="rId1" cstate="print">
                    <a:extLst>
                      <a:ext uri="{28A0092B-C50C-407E-A947-70E740481C1C}">
                        <a14:useLocalDpi xmlns:a14="http://schemas.microsoft.com/office/drawing/2010/main" val="0"/>
                      </a:ext>
                    </a:extLst>
                  </a:blip>
                  <a:stretch>
                    <a:fillRect/>
                  </a:stretch>
                </pic:blipFill>
                <pic:spPr>
                  <a:xfrm flipH="1">
                    <a:off x="0" y="0"/>
                    <a:ext cx="1156970" cy="238125"/>
                  </a:xfrm>
                  <a:prstGeom prst="rect">
                    <a:avLst/>
                  </a:prstGeom>
                </pic:spPr>
              </pic:pic>
            </a:graphicData>
          </a:graphic>
          <wp14:sizeRelH relativeFrom="page">
            <wp14:pctWidth>0</wp14:pctWidth>
          </wp14:sizeRelH>
          <wp14:sizeRelV relativeFrom="page">
            <wp14:pctHeight>0</wp14:pctHeight>
          </wp14:sizeRelV>
        </wp:anchor>
      </w:drawing>
    </w:r>
  </w:p>
  <w:p w14:paraId="568BF1DB" w14:textId="77777777" w:rsidR="00F07864" w:rsidRPr="00CF7454" w:rsidRDefault="00F07864" w:rsidP="00CF7454">
    <w:pPr>
      <w:tabs>
        <w:tab w:val="left" w:pos="276"/>
        <w:tab w:val="right" w:pos="9639"/>
      </w:tabs>
      <w:rPr>
        <w:lang w:val="en-US"/>
      </w:rPr>
    </w:pPr>
    <w:r>
      <w:rPr>
        <w:lang w:val="en-US"/>
      </w:rP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C43FE" w14:textId="77777777" w:rsidR="009670DF" w:rsidRPr="009670DF" w:rsidRDefault="009670DF" w:rsidP="009670DF">
    <w:pPr>
      <w:tabs>
        <w:tab w:val="left" w:pos="276"/>
        <w:tab w:val="right" w:pos="9639"/>
      </w:tabs>
      <w:rPr>
        <w:sz w:val="20"/>
        <w:szCs w:val="20"/>
        <w:lang w:val="en-US"/>
      </w:rPr>
    </w:pPr>
    <w:r w:rsidRPr="009670DF">
      <w:rPr>
        <w:sz w:val="20"/>
        <w:szCs w:val="20"/>
        <w:lang w:val="en-US"/>
      </w:rPr>
      <w:t>Nurul Mutmainnah</w:t>
    </w:r>
  </w:p>
  <w:p w14:paraId="69791F2B" w14:textId="77777777" w:rsidR="009670DF" w:rsidRPr="009670DF" w:rsidRDefault="009670DF" w:rsidP="009670DF">
    <w:pPr>
      <w:tabs>
        <w:tab w:val="left" w:pos="276"/>
        <w:tab w:val="right" w:pos="9639"/>
      </w:tabs>
      <w:rPr>
        <w:i/>
        <w:lang w:val="en-US"/>
      </w:rPr>
    </w:pPr>
    <w:proofErr w:type="spellStart"/>
    <w:r w:rsidRPr="009670DF">
      <w:rPr>
        <w:bCs/>
        <w:i/>
        <w:sz w:val="20"/>
        <w:szCs w:val="20"/>
        <w:lang w:val="en-US" w:eastAsia="en-US"/>
      </w:rPr>
      <w:t>Keterlibatan</w:t>
    </w:r>
    <w:proofErr w:type="spellEnd"/>
    <w:r w:rsidRPr="009670DF">
      <w:rPr>
        <w:bCs/>
        <w:i/>
        <w:sz w:val="20"/>
        <w:szCs w:val="20"/>
        <w:lang w:val="en-US" w:eastAsia="en-US"/>
      </w:rPr>
      <w:t xml:space="preserve"> </w:t>
    </w:r>
    <w:proofErr w:type="spellStart"/>
    <w:r w:rsidRPr="009670DF">
      <w:rPr>
        <w:bCs/>
        <w:i/>
        <w:sz w:val="20"/>
        <w:szCs w:val="20"/>
        <w:lang w:val="en-US" w:eastAsia="en-US"/>
      </w:rPr>
      <w:t>Peserta</w:t>
    </w:r>
    <w:proofErr w:type="spellEnd"/>
    <w:r w:rsidRPr="009670DF">
      <w:rPr>
        <w:bCs/>
        <w:i/>
        <w:sz w:val="20"/>
        <w:szCs w:val="20"/>
        <w:lang w:val="en-US" w:eastAsia="en-US"/>
      </w:rPr>
      <w:t xml:space="preserve"> Didik </w:t>
    </w:r>
    <w:proofErr w:type="spellStart"/>
    <w:r w:rsidRPr="009670DF">
      <w:rPr>
        <w:bCs/>
        <w:i/>
        <w:sz w:val="20"/>
        <w:szCs w:val="20"/>
        <w:lang w:val="en-US" w:eastAsia="en-US"/>
      </w:rPr>
      <w:t>dalam</w:t>
    </w:r>
    <w:proofErr w:type="spellEnd"/>
    <w:r w:rsidRPr="009670DF">
      <w:rPr>
        <w:bCs/>
        <w:i/>
        <w:sz w:val="20"/>
        <w:szCs w:val="20"/>
        <w:lang w:val="en-US" w:eastAsia="en-US"/>
      </w:rPr>
      <w:t xml:space="preserve"> </w:t>
    </w:r>
    <w:proofErr w:type="spellStart"/>
    <w:r w:rsidRPr="009670DF">
      <w:rPr>
        <w:bCs/>
        <w:i/>
        <w:sz w:val="20"/>
        <w:szCs w:val="20"/>
        <w:lang w:val="en-US" w:eastAsia="en-US"/>
      </w:rPr>
      <w:t>Aktivitas</w:t>
    </w:r>
    <w:proofErr w:type="spellEnd"/>
    <w:r w:rsidRPr="009670DF">
      <w:rPr>
        <w:bCs/>
        <w:i/>
        <w:sz w:val="20"/>
        <w:szCs w:val="20"/>
        <w:lang w:val="en-US" w:eastAsia="en-US"/>
      </w:rPr>
      <w:t xml:space="preserve"> </w:t>
    </w:r>
    <w:proofErr w:type="spellStart"/>
    <w:r w:rsidRPr="009670DF">
      <w:rPr>
        <w:bCs/>
        <w:i/>
        <w:sz w:val="20"/>
        <w:szCs w:val="20"/>
        <w:lang w:val="en-US" w:eastAsia="en-US"/>
      </w:rPr>
      <w:t>Ekstrakurikuler</w:t>
    </w:r>
    <w:proofErr w:type="spellEnd"/>
    <w:r w:rsidRPr="009670DF">
      <w:rPr>
        <w:bCs/>
        <w:i/>
        <w:sz w:val="20"/>
        <w:szCs w:val="20"/>
        <w:lang w:val="en-US" w:eastAsia="en-US"/>
      </w:rPr>
      <w:t xml:space="preserve"> </w:t>
    </w:r>
    <w:proofErr w:type="spellStart"/>
    <w:r w:rsidRPr="009670DF">
      <w:rPr>
        <w:bCs/>
        <w:i/>
        <w:sz w:val="20"/>
        <w:szCs w:val="20"/>
        <w:lang w:val="en-US" w:eastAsia="en-US"/>
      </w:rPr>
      <w:t>Berbasis</w:t>
    </w:r>
    <w:proofErr w:type="spellEnd"/>
    <w:r w:rsidRPr="009670DF">
      <w:rPr>
        <w:bCs/>
        <w:i/>
        <w:sz w:val="20"/>
        <w:szCs w:val="20"/>
        <w:lang w:val="en-US" w:eastAsia="en-US"/>
      </w:rPr>
      <w:t xml:space="preserve"> Islam di UPT SMA Negeri 1 </w:t>
    </w:r>
    <w:proofErr w:type="spellStart"/>
    <w:r w:rsidRPr="009670DF">
      <w:rPr>
        <w:bCs/>
        <w:i/>
        <w:sz w:val="20"/>
        <w:szCs w:val="20"/>
        <w:lang w:val="en-US" w:eastAsia="en-US"/>
      </w:rPr>
      <w:t>Takalar</w:t>
    </w:r>
    <w:proofErr w:type="spellEnd"/>
    <w:r w:rsidRPr="009670DF">
      <w:rPr>
        <w:bCs/>
        <w:i/>
        <w:sz w:val="20"/>
        <w:szCs w:val="20"/>
        <w:lang w:val="en-US" w:eastAsia="en-US"/>
      </w:rPr>
      <w:t xml:space="preserve"> (</w:t>
    </w:r>
    <w:proofErr w:type="spellStart"/>
    <w:r w:rsidRPr="009670DF">
      <w:rPr>
        <w:bCs/>
        <w:i/>
        <w:sz w:val="20"/>
        <w:szCs w:val="20"/>
        <w:lang w:val="en-US" w:eastAsia="en-US"/>
      </w:rPr>
      <w:t>Dampak</w:t>
    </w:r>
    <w:proofErr w:type="spellEnd"/>
    <w:r w:rsidRPr="009670DF">
      <w:rPr>
        <w:bCs/>
        <w:i/>
        <w:sz w:val="20"/>
        <w:szCs w:val="20"/>
        <w:lang w:val="en-US" w:eastAsia="en-US"/>
      </w:rPr>
      <w:t xml:space="preserve"> </w:t>
    </w:r>
    <w:proofErr w:type="spellStart"/>
    <w:r w:rsidRPr="009670DF">
      <w:rPr>
        <w:bCs/>
        <w:i/>
        <w:sz w:val="20"/>
        <w:szCs w:val="20"/>
        <w:lang w:val="en-US" w:eastAsia="en-US"/>
      </w:rPr>
      <w:t>Terhadap</w:t>
    </w:r>
    <w:proofErr w:type="spellEnd"/>
    <w:r w:rsidRPr="009670DF">
      <w:rPr>
        <w:bCs/>
        <w:i/>
        <w:sz w:val="20"/>
        <w:szCs w:val="20"/>
        <w:lang w:val="en-US" w:eastAsia="en-US"/>
      </w:rPr>
      <w:t xml:space="preserve"> </w:t>
    </w:r>
    <w:proofErr w:type="spellStart"/>
    <w:r w:rsidRPr="009670DF">
      <w:rPr>
        <w:bCs/>
        <w:i/>
        <w:sz w:val="20"/>
        <w:szCs w:val="20"/>
        <w:lang w:val="en-US" w:eastAsia="en-US"/>
      </w:rPr>
      <w:t>Pengembangan</w:t>
    </w:r>
    <w:proofErr w:type="spellEnd"/>
    <w:r w:rsidRPr="009670DF">
      <w:rPr>
        <w:bCs/>
        <w:i/>
        <w:sz w:val="20"/>
        <w:szCs w:val="20"/>
        <w:lang w:val="en-US" w:eastAsia="en-US"/>
      </w:rPr>
      <w:t xml:space="preserve"> </w:t>
    </w:r>
    <w:proofErr w:type="spellStart"/>
    <w:r w:rsidRPr="009670DF">
      <w:rPr>
        <w:bCs/>
        <w:i/>
        <w:sz w:val="20"/>
        <w:szCs w:val="20"/>
        <w:lang w:val="en-US" w:eastAsia="en-US"/>
      </w:rPr>
      <w:t>Sosial</w:t>
    </w:r>
    <w:proofErr w:type="spellEnd"/>
    <w:r w:rsidRPr="009670DF">
      <w:rPr>
        <w:bCs/>
        <w:i/>
        <w:sz w:val="20"/>
        <w:szCs w:val="20"/>
        <w:lang w:val="en-US" w:eastAsia="en-US"/>
      </w:rPr>
      <w:t xml:space="preserve"> dan Akademik</w:t>
    </w:r>
    <w:r w:rsidRPr="009670DF">
      <w:rPr>
        <w:i/>
        <w:lang w:val="en-US"/>
      </w:rPr>
      <w:tab/>
    </w:r>
    <w:r w:rsidRPr="009670DF">
      <w:rPr>
        <w:i/>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DF15C" w14:textId="77777777" w:rsidR="0084118A" w:rsidRPr="009670DF" w:rsidRDefault="0084118A" w:rsidP="0084118A">
    <w:pPr>
      <w:tabs>
        <w:tab w:val="left" w:pos="276"/>
        <w:tab w:val="right" w:pos="9639"/>
      </w:tabs>
      <w:jc w:val="right"/>
      <w:rPr>
        <w:sz w:val="20"/>
        <w:szCs w:val="20"/>
        <w:lang w:val="en-US"/>
      </w:rPr>
    </w:pPr>
    <w:r w:rsidRPr="009670DF">
      <w:rPr>
        <w:sz w:val="20"/>
        <w:szCs w:val="20"/>
        <w:lang w:val="en-US"/>
      </w:rPr>
      <w:t>Nurul Mutmainnah</w:t>
    </w:r>
  </w:p>
  <w:p w14:paraId="70812B76" w14:textId="77777777" w:rsidR="0084118A" w:rsidRPr="009670DF" w:rsidRDefault="0084118A" w:rsidP="0084118A">
    <w:pPr>
      <w:tabs>
        <w:tab w:val="left" w:pos="276"/>
        <w:tab w:val="right" w:pos="9639"/>
      </w:tabs>
      <w:ind w:left="276"/>
      <w:jc w:val="right"/>
      <w:rPr>
        <w:i/>
        <w:lang w:val="en-US"/>
      </w:rPr>
    </w:pPr>
    <w:proofErr w:type="spellStart"/>
    <w:r w:rsidRPr="009670DF">
      <w:rPr>
        <w:bCs/>
        <w:i/>
        <w:sz w:val="20"/>
        <w:szCs w:val="20"/>
        <w:lang w:val="en-US" w:eastAsia="en-US"/>
      </w:rPr>
      <w:t>Keterlibatan</w:t>
    </w:r>
    <w:proofErr w:type="spellEnd"/>
    <w:r w:rsidRPr="009670DF">
      <w:rPr>
        <w:bCs/>
        <w:i/>
        <w:sz w:val="20"/>
        <w:szCs w:val="20"/>
        <w:lang w:val="en-US" w:eastAsia="en-US"/>
      </w:rPr>
      <w:t xml:space="preserve"> </w:t>
    </w:r>
    <w:proofErr w:type="spellStart"/>
    <w:r w:rsidRPr="009670DF">
      <w:rPr>
        <w:bCs/>
        <w:i/>
        <w:sz w:val="20"/>
        <w:szCs w:val="20"/>
        <w:lang w:val="en-US" w:eastAsia="en-US"/>
      </w:rPr>
      <w:t>Peserta</w:t>
    </w:r>
    <w:proofErr w:type="spellEnd"/>
    <w:r w:rsidRPr="009670DF">
      <w:rPr>
        <w:bCs/>
        <w:i/>
        <w:sz w:val="20"/>
        <w:szCs w:val="20"/>
        <w:lang w:val="en-US" w:eastAsia="en-US"/>
      </w:rPr>
      <w:t xml:space="preserve"> Didik </w:t>
    </w:r>
    <w:proofErr w:type="spellStart"/>
    <w:r w:rsidRPr="009670DF">
      <w:rPr>
        <w:bCs/>
        <w:i/>
        <w:sz w:val="20"/>
        <w:szCs w:val="20"/>
        <w:lang w:val="en-US" w:eastAsia="en-US"/>
      </w:rPr>
      <w:t>dalam</w:t>
    </w:r>
    <w:proofErr w:type="spellEnd"/>
    <w:r w:rsidRPr="009670DF">
      <w:rPr>
        <w:bCs/>
        <w:i/>
        <w:sz w:val="20"/>
        <w:szCs w:val="20"/>
        <w:lang w:val="en-US" w:eastAsia="en-US"/>
      </w:rPr>
      <w:t xml:space="preserve"> </w:t>
    </w:r>
    <w:proofErr w:type="spellStart"/>
    <w:r w:rsidRPr="009670DF">
      <w:rPr>
        <w:bCs/>
        <w:i/>
        <w:sz w:val="20"/>
        <w:szCs w:val="20"/>
        <w:lang w:val="en-US" w:eastAsia="en-US"/>
      </w:rPr>
      <w:t>Aktivitas</w:t>
    </w:r>
    <w:proofErr w:type="spellEnd"/>
    <w:r w:rsidRPr="009670DF">
      <w:rPr>
        <w:bCs/>
        <w:i/>
        <w:sz w:val="20"/>
        <w:szCs w:val="20"/>
        <w:lang w:val="en-US" w:eastAsia="en-US"/>
      </w:rPr>
      <w:t xml:space="preserve"> </w:t>
    </w:r>
    <w:proofErr w:type="spellStart"/>
    <w:r w:rsidRPr="009670DF">
      <w:rPr>
        <w:bCs/>
        <w:i/>
        <w:sz w:val="20"/>
        <w:szCs w:val="20"/>
        <w:lang w:val="en-US" w:eastAsia="en-US"/>
      </w:rPr>
      <w:t>Ekstrakurikuler</w:t>
    </w:r>
    <w:proofErr w:type="spellEnd"/>
    <w:r w:rsidRPr="009670DF">
      <w:rPr>
        <w:bCs/>
        <w:i/>
        <w:sz w:val="20"/>
        <w:szCs w:val="20"/>
        <w:lang w:val="en-US" w:eastAsia="en-US"/>
      </w:rPr>
      <w:t xml:space="preserve"> </w:t>
    </w:r>
    <w:proofErr w:type="spellStart"/>
    <w:r w:rsidRPr="009670DF">
      <w:rPr>
        <w:bCs/>
        <w:i/>
        <w:sz w:val="20"/>
        <w:szCs w:val="20"/>
        <w:lang w:val="en-US" w:eastAsia="en-US"/>
      </w:rPr>
      <w:t>Berbasis</w:t>
    </w:r>
    <w:proofErr w:type="spellEnd"/>
    <w:r w:rsidRPr="009670DF">
      <w:rPr>
        <w:bCs/>
        <w:i/>
        <w:sz w:val="20"/>
        <w:szCs w:val="20"/>
        <w:lang w:val="en-US" w:eastAsia="en-US"/>
      </w:rPr>
      <w:t xml:space="preserve"> Islam di UPT SMA Negeri 1 </w:t>
    </w:r>
    <w:proofErr w:type="spellStart"/>
    <w:r w:rsidRPr="009670DF">
      <w:rPr>
        <w:bCs/>
        <w:i/>
        <w:sz w:val="20"/>
        <w:szCs w:val="20"/>
        <w:lang w:val="en-US" w:eastAsia="en-US"/>
      </w:rPr>
      <w:t>Takalar</w:t>
    </w:r>
    <w:proofErr w:type="spellEnd"/>
    <w:r w:rsidRPr="009670DF">
      <w:rPr>
        <w:bCs/>
        <w:i/>
        <w:sz w:val="20"/>
        <w:szCs w:val="20"/>
        <w:lang w:val="en-US" w:eastAsia="en-US"/>
      </w:rPr>
      <w:t xml:space="preserve"> (</w:t>
    </w:r>
    <w:proofErr w:type="spellStart"/>
    <w:r w:rsidRPr="009670DF">
      <w:rPr>
        <w:bCs/>
        <w:i/>
        <w:sz w:val="20"/>
        <w:szCs w:val="20"/>
        <w:lang w:val="en-US" w:eastAsia="en-US"/>
      </w:rPr>
      <w:t>Dampak</w:t>
    </w:r>
    <w:proofErr w:type="spellEnd"/>
    <w:r w:rsidRPr="009670DF">
      <w:rPr>
        <w:bCs/>
        <w:i/>
        <w:sz w:val="20"/>
        <w:szCs w:val="20"/>
        <w:lang w:val="en-US" w:eastAsia="en-US"/>
      </w:rPr>
      <w:t xml:space="preserve"> </w:t>
    </w:r>
    <w:proofErr w:type="spellStart"/>
    <w:r w:rsidRPr="009670DF">
      <w:rPr>
        <w:bCs/>
        <w:i/>
        <w:sz w:val="20"/>
        <w:szCs w:val="20"/>
        <w:lang w:val="en-US" w:eastAsia="en-US"/>
      </w:rPr>
      <w:t>Terhadap</w:t>
    </w:r>
    <w:proofErr w:type="spellEnd"/>
    <w:r w:rsidRPr="009670DF">
      <w:rPr>
        <w:bCs/>
        <w:i/>
        <w:sz w:val="20"/>
        <w:szCs w:val="20"/>
        <w:lang w:val="en-US" w:eastAsia="en-US"/>
      </w:rPr>
      <w:t xml:space="preserve"> </w:t>
    </w:r>
    <w:proofErr w:type="spellStart"/>
    <w:r w:rsidRPr="009670DF">
      <w:rPr>
        <w:bCs/>
        <w:i/>
        <w:sz w:val="20"/>
        <w:szCs w:val="20"/>
        <w:lang w:val="en-US" w:eastAsia="en-US"/>
      </w:rPr>
      <w:t>Pengembangan</w:t>
    </w:r>
    <w:proofErr w:type="spellEnd"/>
    <w:r w:rsidRPr="009670DF">
      <w:rPr>
        <w:bCs/>
        <w:i/>
        <w:sz w:val="20"/>
        <w:szCs w:val="20"/>
        <w:lang w:val="en-US" w:eastAsia="en-US"/>
      </w:rPr>
      <w:t xml:space="preserve"> </w:t>
    </w:r>
    <w:proofErr w:type="spellStart"/>
    <w:r w:rsidRPr="009670DF">
      <w:rPr>
        <w:bCs/>
        <w:i/>
        <w:sz w:val="20"/>
        <w:szCs w:val="20"/>
        <w:lang w:val="en-US" w:eastAsia="en-US"/>
      </w:rPr>
      <w:t>Sosial</w:t>
    </w:r>
    <w:proofErr w:type="spellEnd"/>
    <w:r w:rsidRPr="009670DF">
      <w:rPr>
        <w:bCs/>
        <w:i/>
        <w:sz w:val="20"/>
        <w:szCs w:val="20"/>
        <w:lang w:val="en-US" w:eastAsia="en-US"/>
      </w:rPr>
      <w:t xml:space="preserve"> dan Akademik</w:t>
    </w:r>
    <w:r w:rsidRPr="009670DF">
      <w:rPr>
        <w:i/>
        <w:lang w:val="en-US"/>
      </w:rPr>
      <w:tab/>
    </w:r>
    <w:r w:rsidRPr="009670DF">
      <w:rPr>
        <w:i/>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EA691" w14:textId="77777777" w:rsidR="0084118A" w:rsidRPr="009670DF" w:rsidRDefault="0084118A" w:rsidP="0084118A">
    <w:pPr>
      <w:tabs>
        <w:tab w:val="left" w:pos="276"/>
        <w:tab w:val="right" w:pos="9639"/>
      </w:tabs>
      <w:rPr>
        <w:sz w:val="20"/>
        <w:szCs w:val="20"/>
        <w:lang w:val="en-US"/>
      </w:rPr>
    </w:pPr>
    <w:r w:rsidRPr="009670DF">
      <w:rPr>
        <w:sz w:val="20"/>
        <w:szCs w:val="20"/>
        <w:lang w:val="en-US"/>
      </w:rPr>
      <w:t>Nurul Mutmainnah</w:t>
    </w:r>
  </w:p>
  <w:p w14:paraId="21F8BD6D" w14:textId="77777777" w:rsidR="0084118A" w:rsidRPr="009670DF" w:rsidRDefault="0084118A" w:rsidP="0084118A">
    <w:pPr>
      <w:tabs>
        <w:tab w:val="left" w:pos="276"/>
        <w:tab w:val="right" w:pos="9639"/>
      </w:tabs>
      <w:rPr>
        <w:i/>
        <w:lang w:val="en-US"/>
      </w:rPr>
    </w:pPr>
    <w:proofErr w:type="spellStart"/>
    <w:r w:rsidRPr="009670DF">
      <w:rPr>
        <w:bCs/>
        <w:i/>
        <w:sz w:val="20"/>
        <w:szCs w:val="20"/>
        <w:lang w:val="en-US" w:eastAsia="en-US"/>
      </w:rPr>
      <w:t>Keterlibatan</w:t>
    </w:r>
    <w:proofErr w:type="spellEnd"/>
    <w:r w:rsidRPr="009670DF">
      <w:rPr>
        <w:bCs/>
        <w:i/>
        <w:sz w:val="20"/>
        <w:szCs w:val="20"/>
        <w:lang w:val="en-US" w:eastAsia="en-US"/>
      </w:rPr>
      <w:t xml:space="preserve"> </w:t>
    </w:r>
    <w:proofErr w:type="spellStart"/>
    <w:r w:rsidRPr="009670DF">
      <w:rPr>
        <w:bCs/>
        <w:i/>
        <w:sz w:val="20"/>
        <w:szCs w:val="20"/>
        <w:lang w:val="en-US" w:eastAsia="en-US"/>
      </w:rPr>
      <w:t>Peserta</w:t>
    </w:r>
    <w:proofErr w:type="spellEnd"/>
    <w:r w:rsidRPr="009670DF">
      <w:rPr>
        <w:bCs/>
        <w:i/>
        <w:sz w:val="20"/>
        <w:szCs w:val="20"/>
        <w:lang w:val="en-US" w:eastAsia="en-US"/>
      </w:rPr>
      <w:t xml:space="preserve"> Didik </w:t>
    </w:r>
    <w:proofErr w:type="spellStart"/>
    <w:r w:rsidRPr="009670DF">
      <w:rPr>
        <w:bCs/>
        <w:i/>
        <w:sz w:val="20"/>
        <w:szCs w:val="20"/>
        <w:lang w:val="en-US" w:eastAsia="en-US"/>
      </w:rPr>
      <w:t>dalam</w:t>
    </w:r>
    <w:proofErr w:type="spellEnd"/>
    <w:r w:rsidRPr="009670DF">
      <w:rPr>
        <w:bCs/>
        <w:i/>
        <w:sz w:val="20"/>
        <w:szCs w:val="20"/>
        <w:lang w:val="en-US" w:eastAsia="en-US"/>
      </w:rPr>
      <w:t xml:space="preserve"> </w:t>
    </w:r>
    <w:proofErr w:type="spellStart"/>
    <w:r w:rsidRPr="009670DF">
      <w:rPr>
        <w:bCs/>
        <w:i/>
        <w:sz w:val="20"/>
        <w:szCs w:val="20"/>
        <w:lang w:val="en-US" w:eastAsia="en-US"/>
      </w:rPr>
      <w:t>Aktivitas</w:t>
    </w:r>
    <w:proofErr w:type="spellEnd"/>
    <w:r w:rsidRPr="009670DF">
      <w:rPr>
        <w:bCs/>
        <w:i/>
        <w:sz w:val="20"/>
        <w:szCs w:val="20"/>
        <w:lang w:val="en-US" w:eastAsia="en-US"/>
      </w:rPr>
      <w:t xml:space="preserve"> </w:t>
    </w:r>
    <w:proofErr w:type="spellStart"/>
    <w:r w:rsidRPr="009670DF">
      <w:rPr>
        <w:bCs/>
        <w:i/>
        <w:sz w:val="20"/>
        <w:szCs w:val="20"/>
        <w:lang w:val="en-US" w:eastAsia="en-US"/>
      </w:rPr>
      <w:t>Ekstrakurikuler</w:t>
    </w:r>
    <w:proofErr w:type="spellEnd"/>
    <w:r w:rsidRPr="009670DF">
      <w:rPr>
        <w:bCs/>
        <w:i/>
        <w:sz w:val="20"/>
        <w:szCs w:val="20"/>
        <w:lang w:val="en-US" w:eastAsia="en-US"/>
      </w:rPr>
      <w:t xml:space="preserve"> </w:t>
    </w:r>
    <w:proofErr w:type="spellStart"/>
    <w:r w:rsidRPr="009670DF">
      <w:rPr>
        <w:bCs/>
        <w:i/>
        <w:sz w:val="20"/>
        <w:szCs w:val="20"/>
        <w:lang w:val="en-US" w:eastAsia="en-US"/>
      </w:rPr>
      <w:t>Berbasis</w:t>
    </w:r>
    <w:proofErr w:type="spellEnd"/>
    <w:r w:rsidRPr="009670DF">
      <w:rPr>
        <w:bCs/>
        <w:i/>
        <w:sz w:val="20"/>
        <w:szCs w:val="20"/>
        <w:lang w:val="en-US" w:eastAsia="en-US"/>
      </w:rPr>
      <w:t xml:space="preserve"> Islam di UPT SMA Negeri 1 </w:t>
    </w:r>
    <w:proofErr w:type="spellStart"/>
    <w:r w:rsidRPr="009670DF">
      <w:rPr>
        <w:bCs/>
        <w:i/>
        <w:sz w:val="20"/>
        <w:szCs w:val="20"/>
        <w:lang w:val="en-US" w:eastAsia="en-US"/>
      </w:rPr>
      <w:t>Takalar</w:t>
    </w:r>
    <w:proofErr w:type="spellEnd"/>
    <w:r w:rsidRPr="009670DF">
      <w:rPr>
        <w:bCs/>
        <w:i/>
        <w:sz w:val="20"/>
        <w:szCs w:val="20"/>
        <w:lang w:val="en-US" w:eastAsia="en-US"/>
      </w:rPr>
      <w:t xml:space="preserve"> (</w:t>
    </w:r>
    <w:proofErr w:type="spellStart"/>
    <w:r w:rsidRPr="009670DF">
      <w:rPr>
        <w:bCs/>
        <w:i/>
        <w:sz w:val="20"/>
        <w:szCs w:val="20"/>
        <w:lang w:val="en-US" w:eastAsia="en-US"/>
      </w:rPr>
      <w:t>Dampak</w:t>
    </w:r>
    <w:proofErr w:type="spellEnd"/>
    <w:r w:rsidRPr="009670DF">
      <w:rPr>
        <w:bCs/>
        <w:i/>
        <w:sz w:val="20"/>
        <w:szCs w:val="20"/>
        <w:lang w:val="en-US" w:eastAsia="en-US"/>
      </w:rPr>
      <w:t xml:space="preserve"> </w:t>
    </w:r>
    <w:proofErr w:type="spellStart"/>
    <w:r w:rsidRPr="009670DF">
      <w:rPr>
        <w:bCs/>
        <w:i/>
        <w:sz w:val="20"/>
        <w:szCs w:val="20"/>
        <w:lang w:val="en-US" w:eastAsia="en-US"/>
      </w:rPr>
      <w:t>Terhadap</w:t>
    </w:r>
    <w:proofErr w:type="spellEnd"/>
    <w:r w:rsidRPr="009670DF">
      <w:rPr>
        <w:bCs/>
        <w:i/>
        <w:sz w:val="20"/>
        <w:szCs w:val="20"/>
        <w:lang w:val="en-US" w:eastAsia="en-US"/>
      </w:rPr>
      <w:t xml:space="preserve"> </w:t>
    </w:r>
    <w:proofErr w:type="spellStart"/>
    <w:r w:rsidRPr="009670DF">
      <w:rPr>
        <w:bCs/>
        <w:i/>
        <w:sz w:val="20"/>
        <w:szCs w:val="20"/>
        <w:lang w:val="en-US" w:eastAsia="en-US"/>
      </w:rPr>
      <w:t>Pengembangan</w:t>
    </w:r>
    <w:proofErr w:type="spellEnd"/>
    <w:r w:rsidRPr="009670DF">
      <w:rPr>
        <w:bCs/>
        <w:i/>
        <w:sz w:val="20"/>
        <w:szCs w:val="20"/>
        <w:lang w:val="en-US" w:eastAsia="en-US"/>
      </w:rPr>
      <w:t xml:space="preserve"> </w:t>
    </w:r>
    <w:proofErr w:type="spellStart"/>
    <w:r w:rsidRPr="009670DF">
      <w:rPr>
        <w:bCs/>
        <w:i/>
        <w:sz w:val="20"/>
        <w:szCs w:val="20"/>
        <w:lang w:val="en-US" w:eastAsia="en-US"/>
      </w:rPr>
      <w:t>Sosial</w:t>
    </w:r>
    <w:proofErr w:type="spellEnd"/>
    <w:r w:rsidRPr="009670DF">
      <w:rPr>
        <w:bCs/>
        <w:i/>
        <w:sz w:val="20"/>
        <w:szCs w:val="20"/>
        <w:lang w:val="en-US" w:eastAsia="en-US"/>
      </w:rPr>
      <w:t xml:space="preserve"> dan Akademik</w:t>
    </w:r>
    <w:r w:rsidRPr="009670DF">
      <w:rPr>
        <w:i/>
        <w:lang w:val="en-US"/>
      </w:rPr>
      <w:tab/>
    </w:r>
    <w:r w:rsidRPr="009670DF">
      <w:rPr>
        <w:i/>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7E8D0" w14:textId="77777777" w:rsidR="0084118A" w:rsidRPr="009670DF" w:rsidRDefault="0084118A" w:rsidP="0084118A">
    <w:pPr>
      <w:tabs>
        <w:tab w:val="left" w:pos="276"/>
        <w:tab w:val="right" w:pos="9639"/>
      </w:tabs>
      <w:jc w:val="right"/>
      <w:rPr>
        <w:sz w:val="20"/>
        <w:szCs w:val="20"/>
        <w:lang w:val="en-US"/>
      </w:rPr>
    </w:pPr>
    <w:r w:rsidRPr="009670DF">
      <w:rPr>
        <w:sz w:val="20"/>
        <w:szCs w:val="20"/>
        <w:lang w:val="en-US"/>
      </w:rPr>
      <w:t>Nurul Mutmainnah</w:t>
    </w:r>
  </w:p>
  <w:p w14:paraId="131B3A86" w14:textId="77777777" w:rsidR="0084118A" w:rsidRPr="009670DF" w:rsidRDefault="0084118A" w:rsidP="0084118A">
    <w:pPr>
      <w:tabs>
        <w:tab w:val="left" w:pos="276"/>
        <w:tab w:val="right" w:pos="9639"/>
      </w:tabs>
      <w:ind w:left="276"/>
      <w:jc w:val="right"/>
      <w:rPr>
        <w:i/>
        <w:lang w:val="en-US"/>
      </w:rPr>
    </w:pPr>
    <w:proofErr w:type="spellStart"/>
    <w:r w:rsidRPr="009670DF">
      <w:rPr>
        <w:bCs/>
        <w:i/>
        <w:sz w:val="20"/>
        <w:szCs w:val="20"/>
        <w:lang w:val="en-US" w:eastAsia="en-US"/>
      </w:rPr>
      <w:t>Keterlibatan</w:t>
    </w:r>
    <w:proofErr w:type="spellEnd"/>
    <w:r w:rsidRPr="009670DF">
      <w:rPr>
        <w:bCs/>
        <w:i/>
        <w:sz w:val="20"/>
        <w:szCs w:val="20"/>
        <w:lang w:val="en-US" w:eastAsia="en-US"/>
      </w:rPr>
      <w:t xml:space="preserve"> </w:t>
    </w:r>
    <w:proofErr w:type="spellStart"/>
    <w:r w:rsidRPr="009670DF">
      <w:rPr>
        <w:bCs/>
        <w:i/>
        <w:sz w:val="20"/>
        <w:szCs w:val="20"/>
        <w:lang w:val="en-US" w:eastAsia="en-US"/>
      </w:rPr>
      <w:t>Peserta</w:t>
    </w:r>
    <w:proofErr w:type="spellEnd"/>
    <w:r w:rsidRPr="009670DF">
      <w:rPr>
        <w:bCs/>
        <w:i/>
        <w:sz w:val="20"/>
        <w:szCs w:val="20"/>
        <w:lang w:val="en-US" w:eastAsia="en-US"/>
      </w:rPr>
      <w:t xml:space="preserve"> Didik </w:t>
    </w:r>
    <w:proofErr w:type="spellStart"/>
    <w:r w:rsidRPr="009670DF">
      <w:rPr>
        <w:bCs/>
        <w:i/>
        <w:sz w:val="20"/>
        <w:szCs w:val="20"/>
        <w:lang w:val="en-US" w:eastAsia="en-US"/>
      </w:rPr>
      <w:t>dalam</w:t>
    </w:r>
    <w:proofErr w:type="spellEnd"/>
    <w:r w:rsidRPr="009670DF">
      <w:rPr>
        <w:bCs/>
        <w:i/>
        <w:sz w:val="20"/>
        <w:szCs w:val="20"/>
        <w:lang w:val="en-US" w:eastAsia="en-US"/>
      </w:rPr>
      <w:t xml:space="preserve"> </w:t>
    </w:r>
    <w:proofErr w:type="spellStart"/>
    <w:r w:rsidRPr="009670DF">
      <w:rPr>
        <w:bCs/>
        <w:i/>
        <w:sz w:val="20"/>
        <w:szCs w:val="20"/>
        <w:lang w:val="en-US" w:eastAsia="en-US"/>
      </w:rPr>
      <w:t>Aktivitas</w:t>
    </w:r>
    <w:proofErr w:type="spellEnd"/>
    <w:r w:rsidRPr="009670DF">
      <w:rPr>
        <w:bCs/>
        <w:i/>
        <w:sz w:val="20"/>
        <w:szCs w:val="20"/>
        <w:lang w:val="en-US" w:eastAsia="en-US"/>
      </w:rPr>
      <w:t xml:space="preserve"> </w:t>
    </w:r>
    <w:proofErr w:type="spellStart"/>
    <w:r w:rsidRPr="009670DF">
      <w:rPr>
        <w:bCs/>
        <w:i/>
        <w:sz w:val="20"/>
        <w:szCs w:val="20"/>
        <w:lang w:val="en-US" w:eastAsia="en-US"/>
      </w:rPr>
      <w:t>Ekstrakurikuler</w:t>
    </w:r>
    <w:proofErr w:type="spellEnd"/>
    <w:r w:rsidRPr="009670DF">
      <w:rPr>
        <w:bCs/>
        <w:i/>
        <w:sz w:val="20"/>
        <w:szCs w:val="20"/>
        <w:lang w:val="en-US" w:eastAsia="en-US"/>
      </w:rPr>
      <w:t xml:space="preserve"> </w:t>
    </w:r>
    <w:proofErr w:type="spellStart"/>
    <w:r w:rsidRPr="009670DF">
      <w:rPr>
        <w:bCs/>
        <w:i/>
        <w:sz w:val="20"/>
        <w:szCs w:val="20"/>
        <w:lang w:val="en-US" w:eastAsia="en-US"/>
      </w:rPr>
      <w:t>Berbasis</w:t>
    </w:r>
    <w:proofErr w:type="spellEnd"/>
    <w:r w:rsidRPr="009670DF">
      <w:rPr>
        <w:bCs/>
        <w:i/>
        <w:sz w:val="20"/>
        <w:szCs w:val="20"/>
        <w:lang w:val="en-US" w:eastAsia="en-US"/>
      </w:rPr>
      <w:t xml:space="preserve"> Islam di UPT SMA Negeri 1 </w:t>
    </w:r>
    <w:proofErr w:type="spellStart"/>
    <w:r w:rsidRPr="009670DF">
      <w:rPr>
        <w:bCs/>
        <w:i/>
        <w:sz w:val="20"/>
        <w:szCs w:val="20"/>
        <w:lang w:val="en-US" w:eastAsia="en-US"/>
      </w:rPr>
      <w:t>Takalar</w:t>
    </w:r>
    <w:proofErr w:type="spellEnd"/>
    <w:r w:rsidRPr="009670DF">
      <w:rPr>
        <w:bCs/>
        <w:i/>
        <w:sz w:val="20"/>
        <w:szCs w:val="20"/>
        <w:lang w:val="en-US" w:eastAsia="en-US"/>
      </w:rPr>
      <w:t xml:space="preserve"> (</w:t>
    </w:r>
    <w:proofErr w:type="spellStart"/>
    <w:r w:rsidRPr="009670DF">
      <w:rPr>
        <w:bCs/>
        <w:i/>
        <w:sz w:val="20"/>
        <w:szCs w:val="20"/>
        <w:lang w:val="en-US" w:eastAsia="en-US"/>
      </w:rPr>
      <w:t>Dampak</w:t>
    </w:r>
    <w:proofErr w:type="spellEnd"/>
    <w:r w:rsidRPr="009670DF">
      <w:rPr>
        <w:bCs/>
        <w:i/>
        <w:sz w:val="20"/>
        <w:szCs w:val="20"/>
        <w:lang w:val="en-US" w:eastAsia="en-US"/>
      </w:rPr>
      <w:t xml:space="preserve"> </w:t>
    </w:r>
    <w:proofErr w:type="spellStart"/>
    <w:r w:rsidRPr="009670DF">
      <w:rPr>
        <w:bCs/>
        <w:i/>
        <w:sz w:val="20"/>
        <w:szCs w:val="20"/>
        <w:lang w:val="en-US" w:eastAsia="en-US"/>
      </w:rPr>
      <w:t>Terhadap</w:t>
    </w:r>
    <w:proofErr w:type="spellEnd"/>
    <w:r w:rsidRPr="009670DF">
      <w:rPr>
        <w:bCs/>
        <w:i/>
        <w:sz w:val="20"/>
        <w:szCs w:val="20"/>
        <w:lang w:val="en-US" w:eastAsia="en-US"/>
      </w:rPr>
      <w:t xml:space="preserve"> </w:t>
    </w:r>
    <w:proofErr w:type="spellStart"/>
    <w:r w:rsidRPr="009670DF">
      <w:rPr>
        <w:bCs/>
        <w:i/>
        <w:sz w:val="20"/>
        <w:szCs w:val="20"/>
        <w:lang w:val="en-US" w:eastAsia="en-US"/>
      </w:rPr>
      <w:t>Pengembangan</w:t>
    </w:r>
    <w:proofErr w:type="spellEnd"/>
    <w:r w:rsidRPr="009670DF">
      <w:rPr>
        <w:bCs/>
        <w:i/>
        <w:sz w:val="20"/>
        <w:szCs w:val="20"/>
        <w:lang w:val="en-US" w:eastAsia="en-US"/>
      </w:rPr>
      <w:t xml:space="preserve"> </w:t>
    </w:r>
    <w:proofErr w:type="spellStart"/>
    <w:r w:rsidRPr="009670DF">
      <w:rPr>
        <w:bCs/>
        <w:i/>
        <w:sz w:val="20"/>
        <w:szCs w:val="20"/>
        <w:lang w:val="en-US" w:eastAsia="en-US"/>
      </w:rPr>
      <w:t>Sosial</w:t>
    </w:r>
    <w:proofErr w:type="spellEnd"/>
    <w:r w:rsidRPr="009670DF">
      <w:rPr>
        <w:bCs/>
        <w:i/>
        <w:sz w:val="20"/>
        <w:szCs w:val="20"/>
        <w:lang w:val="en-US" w:eastAsia="en-US"/>
      </w:rPr>
      <w:t xml:space="preserve"> dan Akademik</w:t>
    </w:r>
    <w:r w:rsidRPr="009670DF">
      <w:rPr>
        <w:i/>
        <w:lang w:val="en-US"/>
      </w:rPr>
      <w:tab/>
    </w:r>
    <w:r w:rsidRPr="009670DF">
      <w:rPr>
        <w:i/>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EEFCD" w14:textId="77777777" w:rsidR="0084118A" w:rsidRPr="0084118A" w:rsidRDefault="0084118A" w:rsidP="0084118A">
    <w:pPr>
      <w:tabs>
        <w:tab w:val="left" w:pos="276"/>
        <w:tab w:val="right" w:pos="9639"/>
      </w:tabs>
      <w:rPr>
        <w:sz w:val="20"/>
        <w:szCs w:val="20"/>
        <w:lang w:val="en-US"/>
      </w:rPr>
    </w:pPr>
    <w:r w:rsidRPr="0084118A">
      <w:rPr>
        <w:sz w:val="20"/>
        <w:szCs w:val="20"/>
        <w:lang w:val="en-US"/>
      </w:rPr>
      <w:t>Nurul Mutmainnah</w:t>
    </w:r>
  </w:p>
  <w:p w14:paraId="18D26504" w14:textId="77777777" w:rsidR="00F33A87" w:rsidRPr="0084118A" w:rsidRDefault="0084118A" w:rsidP="0084118A">
    <w:pPr>
      <w:pStyle w:val="Header"/>
      <w:tabs>
        <w:tab w:val="clear" w:pos="9360"/>
        <w:tab w:val="right" w:pos="9639"/>
      </w:tabs>
      <w:rPr>
        <w:rFonts w:ascii="Times New Roman" w:hAnsi="Times New Roman" w:cs="Times New Roman"/>
        <w:b/>
        <w:i/>
        <w:sz w:val="24"/>
        <w:szCs w:val="24"/>
      </w:rPr>
    </w:pPr>
    <w:proofErr w:type="spellStart"/>
    <w:r w:rsidRPr="0084118A">
      <w:rPr>
        <w:rFonts w:ascii="Times New Roman" w:hAnsi="Times New Roman" w:cs="Times New Roman"/>
        <w:bCs/>
        <w:i/>
        <w:sz w:val="20"/>
        <w:szCs w:val="20"/>
      </w:rPr>
      <w:t>Keterlibatan</w:t>
    </w:r>
    <w:proofErr w:type="spellEnd"/>
    <w:r w:rsidRPr="0084118A">
      <w:rPr>
        <w:rFonts w:ascii="Times New Roman" w:hAnsi="Times New Roman" w:cs="Times New Roman"/>
        <w:bCs/>
        <w:i/>
        <w:sz w:val="20"/>
        <w:szCs w:val="20"/>
      </w:rPr>
      <w:t xml:space="preserve"> </w:t>
    </w:r>
    <w:proofErr w:type="spellStart"/>
    <w:r w:rsidRPr="0084118A">
      <w:rPr>
        <w:rFonts w:ascii="Times New Roman" w:hAnsi="Times New Roman" w:cs="Times New Roman"/>
        <w:bCs/>
        <w:i/>
        <w:sz w:val="20"/>
        <w:szCs w:val="20"/>
      </w:rPr>
      <w:t>Peserta</w:t>
    </w:r>
    <w:proofErr w:type="spellEnd"/>
    <w:r w:rsidRPr="0084118A">
      <w:rPr>
        <w:rFonts w:ascii="Times New Roman" w:hAnsi="Times New Roman" w:cs="Times New Roman"/>
        <w:bCs/>
        <w:i/>
        <w:sz w:val="20"/>
        <w:szCs w:val="20"/>
      </w:rPr>
      <w:t xml:space="preserve"> Didik </w:t>
    </w:r>
    <w:proofErr w:type="spellStart"/>
    <w:r w:rsidRPr="0084118A">
      <w:rPr>
        <w:rFonts w:ascii="Times New Roman" w:hAnsi="Times New Roman" w:cs="Times New Roman"/>
        <w:bCs/>
        <w:i/>
        <w:sz w:val="20"/>
        <w:szCs w:val="20"/>
      </w:rPr>
      <w:t>dalam</w:t>
    </w:r>
    <w:proofErr w:type="spellEnd"/>
    <w:r w:rsidRPr="0084118A">
      <w:rPr>
        <w:rFonts w:ascii="Times New Roman" w:hAnsi="Times New Roman" w:cs="Times New Roman"/>
        <w:bCs/>
        <w:i/>
        <w:sz w:val="20"/>
        <w:szCs w:val="20"/>
      </w:rPr>
      <w:t xml:space="preserve"> </w:t>
    </w:r>
    <w:proofErr w:type="spellStart"/>
    <w:r w:rsidRPr="0084118A">
      <w:rPr>
        <w:rFonts w:ascii="Times New Roman" w:hAnsi="Times New Roman" w:cs="Times New Roman"/>
        <w:bCs/>
        <w:i/>
        <w:sz w:val="20"/>
        <w:szCs w:val="20"/>
      </w:rPr>
      <w:t>Aktivitas</w:t>
    </w:r>
    <w:proofErr w:type="spellEnd"/>
    <w:r w:rsidRPr="0084118A">
      <w:rPr>
        <w:rFonts w:ascii="Times New Roman" w:hAnsi="Times New Roman" w:cs="Times New Roman"/>
        <w:bCs/>
        <w:i/>
        <w:sz w:val="20"/>
        <w:szCs w:val="20"/>
      </w:rPr>
      <w:t xml:space="preserve"> </w:t>
    </w:r>
    <w:proofErr w:type="spellStart"/>
    <w:r w:rsidRPr="0084118A">
      <w:rPr>
        <w:rFonts w:ascii="Times New Roman" w:hAnsi="Times New Roman" w:cs="Times New Roman"/>
        <w:bCs/>
        <w:i/>
        <w:sz w:val="20"/>
        <w:szCs w:val="20"/>
      </w:rPr>
      <w:t>Ekstrakurikuler</w:t>
    </w:r>
    <w:proofErr w:type="spellEnd"/>
    <w:r w:rsidRPr="0084118A">
      <w:rPr>
        <w:rFonts w:ascii="Times New Roman" w:hAnsi="Times New Roman" w:cs="Times New Roman"/>
        <w:bCs/>
        <w:i/>
        <w:sz w:val="20"/>
        <w:szCs w:val="20"/>
      </w:rPr>
      <w:t xml:space="preserve"> </w:t>
    </w:r>
    <w:proofErr w:type="spellStart"/>
    <w:r w:rsidRPr="0084118A">
      <w:rPr>
        <w:rFonts w:ascii="Times New Roman" w:hAnsi="Times New Roman" w:cs="Times New Roman"/>
        <w:bCs/>
        <w:i/>
        <w:sz w:val="20"/>
        <w:szCs w:val="20"/>
      </w:rPr>
      <w:t>Berbasis</w:t>
    </w:r>
    <w:proofErr w:type="spellEnd"/>
    <w:r w:rsidRPr="0084118A">
      <w:rPr>
        <w:rFonts w:ascii="Times New Roman" w:hAnsi="Times New Roman" w:cs="Times New Roman"/>
        <w:bCs/>
        <w:i/>
        <w:sz w:val="20"/>
        <w:szCs w:val="20"/>
      </w:rPr>
      <w:t xml:space="preserve"> Islam di UPT SMA Negeri 1 </w:t>
    </w:r>
    <w:proofErr w:type="spellStart"/>
    <w:r w:rsidRPr="0084118A">
      <w:rPr>
        <w:rFonts w:ascii="Times New Roman" w:hAnsi="Times New Roman" w:cs="Times New Roman"/>
        <w:bCs/>
        <w:i/>
        <w:sz w:val="20"/>
        <w:szCs w:val="20"/>
      </w:rPr>
      <w:t>Takalar</w:t>
    </w:r>
    <w:proofErr w:type="spellEnd"/>
    <w:r w:rsidRPr="0084118A">
      <w:rPr>
        <w:rFonts w:ascii="Times New Roman" w:hAnsi="Times New Roman" w:cs="Times New Roman"/>
        <w:bCs/>
        <w:i/>
        <w:sz w:val="20"/>
        <w:szCs w:val="20"/>
      </w:rPr>
      <w:t xml:space="preserve"> (</w:t>
    </w:r>
    <w:proofErr w:type="spellStart"/>
    <w:r w:rsidRPr="0084118A">
      <w:rPr>
        <w:rFonts w:ascii="Times New Roman" w:hAnsi="Times New Roman" w:cs="Times New Roman"/>
        <w:bCs/>
        <w:i/>
        <w:sz w:val="20"/>
        <w:szCs w:val="20"/>
      </w:rPr>
      <w:t>Dampak</w:t>
    </w:r>
    <w:proofErr w:type="spellEnd"/>
    <w:r w:rsidRPr="0084118A">
      <w:rPr>
        <w:rFonts w:ascii="Times New Roman" w:hAnsi="Times New Roman" w:cs="Times New Roman"/>
        <w:bCs/>
        <w:i/>
        <w:sz w:val="20"/>
        <w:szCs w:val="20"/>
      </w:rPr>
      <w:t xml:space="preserve"> </w:t>
    </w:r>
    <w:proofErr w:type="spellStart"/>
    <w:r w:rsidRPr="0084118A">
      <w:rPr>
        <w:rFonts w:ascii="Times New Roman" w:hAnsi="Times New Roman" w:cs="Times New Roman"/>
        <w:bCs/>
        <w:i/>
        <w:sz w:val="20"/>
        <w:szCs w:val="20"/>
      </w:rPr>
      <w:t>Terhadap</w:t>
    </w:r>
    <w:proofErr w:type="spellEnd"/>
    <w:r w:rsidRPr="0084118A">
      <w:rPr>
        <w:rFonts w:ascii="Times New Roman" w:hAnsi="Times New Roman" w:cs="Times New Roman"/>
        <w:bCs/>
        <w:i/>
        <w:sz w:val="20"/>
        <w:szCs w:val="20"/>
      </w:rPr>
      <w:t xml:space="preserve"> </w:t>
    </w:r>
    <w:proofErr w:type="spellStart"/>
    <w:r w:rsidRPr="0084118A">
      <w:rPr>
        <w:rFonts w:ascii="Times New Roman" w:hAnsi="Times New Roman" w:cs="Times New Roman"/>
        <w:bCs/>
        <w:i/>
        <w:sz w:val="20"/>
        <w:szCs w:val="20"/>
      </w:rPr>
      <w:t>Pengembangan</w:t>
    </w:r>
    <w:proofErr w:type="spellEnd"/>
    <w:r w:rsidRPr="0084118A">
      <w:rPr>
        <w:rFonts w:ascii="Times New Roman" w:hAnsi="Times New Roman" w:cs="Times New Roman"/>
        <w:bCs/>
        <w:i/>
        <w:sz w:val="20"/>
        <w:szCs w:val="20"/>
      </w:rPr>
      <w:t xml:space="preserve"> </w:t>
    </w:r>
    <w:proofErr w:type="spellStart"/>
    <w:r w:rsidRPr="0084118A">
      <w:rPr>
        <w:rFonts w:ascii="Times New Roman" w:hAnsi="Times New Roman" w:cs="Times New Roman"/>
        <w:bCs/>
        <w:i/>
        <w:sz w:val="20"/>
        <w:szCs w:val="20"/>
      </w:rPr>
      <w:t>Sosial</w:t>
    </w:r>
    <w:proofErr w:type="spellEnd"/>
    <w:r w:rsidRPr="0084118A">
      <w:rPr>
        <w:rFonts w:ascii="Times New Roman" w:hAnsi="Times New Roman" w:cs="Times New Roman"/>
        <w:bCs/>
        <w:i/>
        <w:sz w:val="20"/>
        <w:szCs w:val="20"/>
      </w:rPr>
      <w:t xml:space="preserve"> dan Akademik</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17470" w14:textId="77777777" w:rsidR="0084118A" w:rsidRPr="0084118A" w:rsidRDefault="0084118A" w:rsidP="0084118A">
    <w:pPr>
      <w:tabs>
        <w:tab w:val="left" w:pos="276"/>
        <w:tab w:val="right" w:pos="9639"/>
      </w:tabs>
      <w:jc w:val="right"/>
      <w:rPr>
        <w:sz w:val="20"/>
        <w:szCs w:val="20"/>
        <w:lang w:val="en-US"/>
      </w:rPr>
    </w:pPr>
    <w:r w:rsidRPr="0084118A">
      <w:rPr>
        <w:sz w:val="20"/>
        <w:szCs w:val="20"/>
        <w:lang w:val="en-US"/>
      </w:rPr>
      <w:t>Nurul Mutmainnah</w:t>
    </w:r>
  </w:p>
  <w:p w14:paraId="00ECEC72" w14:textId="77777777" w:rsidR="00F33A87" w:rsidRPr="0084118A" w:rsidRDefault="0084118A" w:rsidP="0084118A">
    <w:pPr>
      <w:pStyle w:val="Header"/>
      <w:tabs>
        <w:tab w:val="clear" w:pos="9360"/>
        <w:tab w:val="right" w:pos="9639"/>
      </w:tabs>
      <w:jc w:val="right"/>
      <w:rPr>
        <w:rFonts w:ascii="Times New Roman" w:hAnsi="Times New Roman" w:cs="Times New Roman"/>
        <w:b/>
        <w:i/>
        <w:sz w:val="24"/>
        <w:szCs w:val="24"/>
      </w:rPr>
    </w:pPr>
    <w:r>
      <w:rPr>
        <w:rFonts w:ascii="Times New Roman" w:hAnsi="Times New Roman" w:cs="Times New Roman"/>
        <w:bCs/>
        <w:i/>
        <w:sz w:val="20"/>
        <w:szCs w:val="20"/>
      </w:rPr>
      <w:tab/>
    </w:r>
    <w:proofErr w:type="spellStart"/>
    <w:r w:rsidRPr="0084118A">
      <w:rPr>
        <w:rFonts w:ascii="Times New Roman" w:hAnsi="Times New Roman" w:cs="Times New Roman"/>
        <w:bCs/>
        <w:i/>
        <w:sz w:val="20"/>
        <w:szCs w:val="20"/>
      </w:rPr>
      <w:t>Keterlibatan</w:t>
    </w:r>
    <w:proofErr w:type="spellEnd"/>
    <w:r w:rsidRPr="0084118A">
      <w:rPr>
        <w:rFonts w:ascii="Times New Roman" w:hAnsi="Times New Roman" w:cs="Times New Roman"/>
        <w:bCs/>
        <w:i/>
        <w:sz w:val="20"/>
        <w:szCs w:val="20"/>
      </w:rPr>
      <w:t xml:space="preserve"> </w:t>
    </w:r>
    <w:proofErr w:type="spellStart"/>
    <w:r w:rsidRPr="0084118A">
      <w:rPr>
        <w:rFonts w:ascii="Times New Roman" w:hAnsi="Times New Roman" w:cs="Times New Roman"/>
        <w:bCs/>
        <w:i/>
        <w:sz w:val="20"/>
        <w:szCs w:val="20"/>
      </w:rPr>
      <w:t>Peserta</w:t>
    </w:r>
    <w:proofErr w:type="spellEnd"/>
    <w:r w:rsidRPr="0084118A">
      <w:rPr>
        <w:rFonts w:ascii="Times New Roman" w:hAnsi="Times New Roman" w:cs="Times New Roman"/>
        <w:bCs/>
        <w:i/>
        <w:sz w:val="20"/>
        <w:szCs w:val="20"/>
      </w:rPr>
      <w:t xml:space="preserve"> Didik </w:t>
    </w:r>
    <w:proofErr w:type="spellStart"/>
    <w:r w:rsidRPr="0084118A">
      <w:rPr>
        <w:rFonts w:ascii="Times New Roman" w:hAnsi="Times New Roman" w:cs="Times New Roman"/>
        <w:bCs/>
        <w:i/>
        <w:sz w:val="20"/>
        <w:szCs w:val="20"/>
      </w:rPr>
      <w:t>dalam</w:t>
    </w:r>
    <w:proofErr w:type="spellEnd"/>
    <w:r w:rsidRPr="0084118A">
      <w:rPr>
        <w:rFonts w:ascii="Times New Roman" w:hAnsi="Times New Roman" w:cs="Times New Roman"/>
        <w:bCs/>
        <w:i/>
        <w:sz w:val="20"/>
        <w:szCs w:val="20"/>
      </w:rPr>
      <w:t xml:space="preserve"> </w:t>
    </w:r>
    <w:proofErr w:type="spellStart"/>
    <w:r w:rsidRPr="0084118A">
      <w:rPr>
        <w:rFonts w:ascii="Times New Roman" w:hAnsi="Times New Roman" w:cs="Times New Roman"/>
        <w:bCs/>
        <w:i/>
        <w:sz w:val="20"/>
        <w:szCs w:val="20"/>
      </w:rPr>
      <w:t>Aktivitas</w:t>
    </w:r>
    <w:proofErr w:type="spellEnd"/>
    <w:r w:rsidRPr="0084118A">
      <w:rPr>
        <w:rFonts w:ascii="Times New Roman" w:hAnsi="Times New Roman" w:cs="Times New Roman"/>
        <w:bCs/>
        <w:i/>
        <w:sz w:val="20"/>
        <w:szCs w:val="20"/>
      </w:rPr>
      <w:t xml:space="preserve"> </w:t>
    </w:r>
    <w:proofErr w:type="spellStart"/>
    <w:r w:rsidRPr="0084118A">
      <w:rPr>
        <w:rFonts w:ascii="Times New Roman" w:hAnsi="Times New Roman" w:cs="Times New Roman"/>
        <w:bCs/>
        <w:i/>
        <w:sz w:val="20"/>
        <w:szCs w:val="20"/>
      </w:rPr>
      <w:t>Ekstrakurikuler</w:t>
    </w:r>
    <w:proofErr w:type="spellEnd"/>
    <w:r w:rsidRPr="0084118A">
      <w:rPr>
        <w:rFonts w:ascii="Times New Roman" w:hAnsi="Times New Roman" w:cs="Times New Roman"/>
        <w:bCs/>
        <w:i/>
        <w:sz w:val="20"/>
        <w:szCs w:val="20"/>
      </w:rPr>
      <w:t xml:space="preserve"> </w:t>
    </w:r>
    <w:proofErr w:type="spellStart"/>
    <w:r w:rsidRPr="0084118A">
      <w:rPr>
        <w:rFonts w:ascii="Times New Roman" w:hAnsi="Times New Roman" w:cs="Times New Roman"/>
        <w:bCs/>
        <w:i/>
        <w:sz w:val="20"/>
        <w:szCs w:val="20"/>
      </w:rPr>
      <w:t>Berbasis</w:t>
    </w:r>
    <w:proofErr w:type="spellEnd"/>
    <w:r w:rsidRPr="0084118A">
      <w:rPr>
        <w:rFonts w:ascii="Times New Roman" w:hAnsi="Times New Roman" w:cs="Times New Roman"/>
        <w:bCs/>
        <w:i/>
        <w:sz w:val="20"/>
        <w:szCs w:val="20"/>
      </w:rPr>
      <w:t xml:space="preserve"> Islam di UPT SMA Negeri 1 </w:t>
    </w:r>
    <w:proofErr w:type="spellStart"/>
    <w:r w:rsidRPr="0084118A">
      <w:rPr>
        <w:rFonts w:ascii="Times New Roman" w:hAnsi="Times New Roman" w:cs="Times New Roman"/>
        <w:bCs/>
        <w:i/>
        <w:sz w:val="20"/>
        <w:szCs w:val="20"/>
      </w:rPr>
      <w:t>Takalar</w:t>
    </w:r>
    <w:proofErr w:type="spellEnd"/>
    <w:r w:rsidRPr="0084118A">
      <w:rPr>
        <w:rFonts w:ascii="Times New Roman" w:hAnsi="Times New Roman" w:cs="Times New Roman"/>
        <w:bCs/>
        <w:i/>
        <w:sz w:val="20"/>
        <w:szCs w:val="20"/>
      </w:rPr>
      <w:t xml:space="preserve"> (</w:t>
    </w:r>
    <w:proofErr w:type="spellStart"/>
    <w:r w:rsidRPr="0084118A">
      <w:rPr>
        <w:rFonts w:ascii="Times New Roman" w:hAnsi="Times New Roman" w:cs="Times New Roman"/>
        <w:bCs/>
        <w:i/>
        <w:sz w:val="20"/>
        <w:szCs w:val="20"/>
      </w:rPr>
      <w:t>Dampak</w:t>
    </w:r>
    <w:proofErr w:type="spellEnd"/>
    <w:r w:rsidRPr="0084118A">
      <w:rPr>
        <w:rFonts w:ascii="Times New Roman" w:hAnsi="Times New Roman" w:cs="Times New Roman"/>
        <w:bCs/>
        <w:i/>
        <w:sz w:val="20"/>
        <w:szCs w:val="20"/>
      </w:rPr>
      <w:t xml:space="preserve"> </w:t>
    </w:r>
    <w:proofErr w:type="spellStart"/>
    <w:r w:rsidRPr="0084118A">
      <w:rPr>
        <w:rFonts w:ascii="Times New Roman" w:hAnsi="Times New Roman" w:cs="Times New Roman"/>
        <w:bCs/>
        <w:i/>
        <w:sz w:val="20"/>
        <w:szCs w:val="20"/>
      </w:rPr>
      <w:t>Terhadap</w:t>
    </w:r>
    <w:proofErr w:type="spellEnd"/>
    <w:r w:rsidRPr="0084118A">
      <w:rPr>
        <w:rFonts w:ascii="Times New Roman" w:hAnsi="Times New Roman" w:cs="Times New Roman"/>
        <w:bCs/>
        <w:i/>
        <w:sz w:val="20"/>
        <w:szCs w:val="20"/>
      </w:rPr>
      <w:t xml:space="preserve"> </w:t>
    </w:r>
    <w:proofErr w:type="spellStart"/>
    <w:r w:rsidRPr="0084118A">
      <w:rPr>
        <w:rFonts w:ascii="Times New Roman" w:hAnsi="Times New Roman" w:cs="Times New Roman"/>
        <w:bCs/>
        <w:i/>
        <w:sz w:val="20"/>
        <w:szCs w:val="20"/>
      </w:rPr>
      <w:t>Pengembangan</w:t>
    </w:r>
    <w:proofErr w:type="spellEnd"/>
    <w:r w:rsidRPr="0084118A">
      <w:rPr>
        <w:rFonts w:ascii="Times New Roman" w:hAnsi="Times New Roman" w:cs="Times New Roman"/>
        <w:bCs/>
        <w:i/>
        <w:sz w:val="20"/>
        <w:szCs w:val="20"/>
      </w:rPr>
      <w:t xml:space="preserve"> </w:t>
    </w:r>
    <w:proofErr w:type="spellStart"/>
    <w:r w:rsidRPr="0084118A">
      <w:rPr>
        <w:rFonts w:ascii="Times New Roman" w:hAnsi="Times New Roman" w:cs="Times New Roman"/>
        <w:bCs/>
        <w:i/>
        <w:sz w:val="20"/>
        <w:szCs w:val="20"/>
      </w:rPr>
      <w:t>Sosial</w:t>
    </w:r>
    <w:proofErr w:type="spellEnd"/>
    <w:r w:rsidRPr="0084118A">
      <w:rPr>
        <w:rFonts w:ascii="Times New Roman" w:hAnsi="Times New Roman" w:cs="Times New Roman"/>
        <w:bCs/>
        <w:i/>
        <w:sz w:val="20"/>
        <w:szCs w:val="20"/>
      </w:rPr>
      <w:t xml:space="preserve"> dan Akademik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02C6"/>
    <w:multiLevelType w:val="hybridMultilevel"/>
    <w:tmpl w:val="4670B0DC"/>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1" w15:restartNumberingAfterBreak="0">
    <w:nsid w:val="0FEA270C"/>
    <w:multiLevelType w:val="hybridMultilevel"/>
    <w:tmpl w:val="6A6891EE"/>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2" w15:restartNumberingAfterBreak="0">
    <w:nsid w:val="10AC5370"/>
    <w:multiLevelType w:val="hybridMultilevel"/>
    <w:tmpl w:val="BD8ACD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F340EA"/>
    <w:multiLevelType w:val="hybridMultilevel"/>
    <w:tmpl w:val="15F6E0EC"/>
    <w:lvl w:ilvl="0" w:tplc="BBC039F8">
      <w:start w:val="1"/>
      <w:numFmt w:val="decimal"/>
      <w:lvlText w:val="%1."/>
      <w:lvlJc w:val="left"/>
      <w:pPr>
        <w:ind w:left="2649" w:hanging="360"/>
      </w:pPr>
      <w:rPr>
        <w:rFonts w:hint="default"/>
      </w:rPr>
    </w:lvl>
    <w:lvl w:ilvl="1" w:tplc="04210019" w:tentative="1">
      <w:start w:val="1"/>
      <w:numFmt w:val="lowerLetter"/>
      <w:lvlText w:val="%2."/>
      <w:lvlJc w:val="left"/>
      <w:pPr>
        <w:ind w:left="3369" w:hanging="360"/>
      </w:pPr>
    </w:lvl>
    <w:lvl w:ilvl="2" w:tplc="0421001B" w:tentative="1">
      <w:start w:val="1"/>
      <w:numFmt w:val="lowerRoman"/>
      <w:lvlText w:val="%3."/>
      <w:lvlJc w:val="right"/>
      <w:pPr>
        <w:ind w:left="4089" w:hanging="180"/>
      </w:pPr>
    </w:lvl>
    <w:lvl w:ilvl="3" w:tplc="0421000F" w:tentative="1">
      <w:start w:val="1"/>
      <w:numFmt w:val="decimal"/>
      <w:lvlText w:val="%4."/>
      <w:lvlJc w:val="left"/>
      <w:pPr>
        <w:ind w:left="4809" w:hanging="360"/>
      </w:pPr>
    </w:lvl>
    <w:lvl w:ilvl="4" w:tplc="04210019" w:tentative="1">
      <w:start w:val="1"/>
      <w:numFmt w:val="lowerLetter"/>
      <w:lvlText w:val="%5."/>
      <w:lvlJc w:val="left"/>
      <w:pPr>
        <w:ind w:left="5529" w:hanging="360"/>
      </w:pPr>
    </w:lvl>
    <w:lvl w:ilvl="5" w:tplc="0421001B" w:tentative="1">
      <w:start w:val="1"/>
      <w:numFmt w:val="lowerRoman"/>
      <w:lvlText w:val="%6."/>
      <w:lvlJc w:val="right"/>
      <w:pPr>
        <w:ind w:left="6249" w:hanging="180"/>
      </w:pPr>
    </w:lvl>
    <w:lvl w:ilvl="6" w:tplc="0421000F" w:tentative="1">
      <w:start w:val="1"/>
      <w:numFmt w:val="decimal"/>
      <w:lvlText w:val="%7."/>
      <w:lvlJc w:val="left"/>
      <w:pPr>
        <w:ind w:left="6969" w:hanging="360"/>
      </w:pPr>
    </w:lvl>
    <w:lvl w:ilvl="7" w:tplc="04210019" w:tentative="1">
      <w:start w:val="1"/>
      <w:numFmt w:val="lowerLetter"/>
      <w:lvlText w:val="%8."/>
      <w:lvlJc w:val="left"/>
      <w:pPr>
        <w:ind w:left="7689" w:hanging="360"/>
      </w:pPr>
    </w:lvl>
    <w:lvl w:ilvl="8" w:tplc="0421001B" w:tentative="1">
      <w:start w:val="1"/>
      <w:numFmt w:val="lowerRoman"/>
      <w:lvlText w:val="%9."/>
      <w:lvlJc w:val="right"/>
      <w:pPr>
        <w:ind w:left="8409" w:hanging="180"/>
      </w:pPr>
    </w:lvl>
  </w:abstractNum>
  <w:abstractNum w:abstractNumId="4" w15:restartNumberingAfterBreak="0">
    <w:nsid w:val="39E70963"/>
    <w:multiLevelType w:val="hybridMultilevel"/>
    <w:tmpl w:val="97E00B3A"/>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 w15:restartNumberingAfterBreak="0">
    <w:nsid w:val="5FD11567"/>
    <w:multiLevelType w:val="hybridMultilevel"/>
    <w:tmpl w:val="8E586DA0"/>
    <w:lvl w:ilvl="0" w:tplc="04210001">
      <w:start w:val="1"/>
      <w:numFmt w:val="bullet"/>
      <w:lvlText w:val=""/>
      <w:lvlJc w:val="left"/>
      <w:pPr>
        <w:ind w:left="720" w:hanging="360"/>
      </w:pPr>
      <w:rPr>
        <w:rFonts w:ascii="Symbol" w:hAnsi="Symbol" w:hint="default"/>
      </w:rPr>
    </w:lvl>
    <w:lvl w:ilvl="1" w:tplc="04210003">
      <w:start w:val="1"/>
      <w:numFmt w:val="bullet"/>
      <w:lvlText w:val="o"/>
      <w:lvlJc w:val="left"/>
      <w:pPr>
        <w:ind w:left="1440" w:hanging="360"/>
      </w:pPr>
      <w:rPr>
        <w:rFonts w:ascii="Courier New" w:hAnsi="Courier New" w:cs="Courier New" w:hint="default"/>
      </w:rPr>
    </w:lvl>
    <w:lvl w:ilvl="2" w:tplc="04210005">
      <w:start w:val="1"/>
      <w:numFmt w:val="bullet"/>
      <w:lvlText w:val=""/>
      <w:lvlJc w:val="left"/>
      <w:pPr>
        <w:ind w:left="2160" w:hanging="360"/>
      </w:pPr>
      <w:rPr>
        <w:rFonts w:ascii="Wingdings" w:hAnsi="Wingdings" w:hint="default"/>
      </w:rPr>
    </w:lvl>
    <w:lvl w:ilvl="3" w:tplc="04210001">
      <w:start w:val="1"/>
      <w:numFmt w:val="bullet"/>
      <w:lvlText w:val=""/>
      <w:lvlJc w:val="left"/>
      <w:pPr>
        <w:ind w:left="2880" w:hanging="360"/>
      </w:pPr>
      <w:rPr>
        <w:rFonts w:ascii="Symbol" w:hAnsi="Symbol" w:hint="default"/>
      </w:rPr>
    </w:lvl>
    <w:lvl w:ilvl="4" w:tplc="04210003">
      <w:start w:val="1"/>
      <w:numFmt w:val="bullet"/>
      <w:lvlText w:val="o"/>
      <w:lvlJc w:val="left"/>
      <w:pPr>
        <w:ind w:left="3600" w:hanging="360"/>
      </w:pPr>
      <w:rPr>
        <w:rFonts w:ascii="Courier New" w:hAnsi="Courier New" w:cs="Courier New" w:hint="default"/>
      </w:rPr>
    </w:lvl>
    <w:lvl w:ilvl="5" w:tplc="04210005">
      <w:start w:val="1"/>
      <w:numFmt w:val="bullet"/>
      <w:lvlText w:val=""/>
      <w:lvlJc w:val="left"/>
      <w:pPr>
        <w:ind w:left="4320" w:hanging="360"/>
      </w:pPr>
      <w:rPr>
        <w:rFonts w:ascii="Wingdings" w:hAnsi="Wingdings" w:hint="default"/>
      </w:rPr>
    </w:lvl>
    <w:lvl w:ilvl="6" w:tplc="04210001">
      <w:start w:val="1"/>
      <w:numFmt w:val="bullet"/>
      <w:lvlText w:val=""/>
      <w:lvlJc w:val="left"/>
      <w:pPr>
        <w:ind w:left="5040" w:hanging="360"/>
      </w:pPr>
      <w:rPr>
        <w:rFonts w:ascii="Symbol" w:hAnsi="Symbol" w:hint="default"/>
      </w:rPr>
    </w:lvl>
    <w:lvl w:ilvl="7" w:tplc="04210003">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6" w15:restartNumberingAfterBreak="0">
    <w:nsid w:val="683A5183"/>
    <w:multiLevelType w:val="hybridMultilevel"/>
    <w:tmpl w:val="A266D32E"/>
    <w:lvl w:ilvl="0" w:tplc="04090019">
      <w:start w:val="1"/>
      <w:numFmt w:val="lowerLetter"/>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19555859">
    <w:abstractNumId w:val="1"/>
  </w:num>
  <w:num w:numId="2" w16cid:durableId="1289166624">
    <w:abstractNumId w:val="5"/>
  </w:num>
  <w:num w:numId="3" w16cid:durableId="177936220">
    <w:abstractNumId w:val="0"/>
  </w:num>
  <w:num w:numId="4" w16cid:durableId="122580403">
    <w:abstractNumId w:val="2"/>
  </w:num>
  <w:num w:numId="5" w16cid:durableId="2027828675">
    <w:abstractNumId w:val="3"/>
  </w:num>
  <w:num w:numId="6" w16cid:durableId="246352967">
    <w:abstractNumId w:val="6"/>
  </w:num>
  <w:num w:numId="7" w16cid:durableId="15062860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1DDA"/>
    <w:rsid w:val="00033C33"/>
    <w:rsid w:val="0004506B"/>
    <w:rsid w:val="00052FC2"/>
    <w:rsid w:val="00061ACF"/>
    <w:rsid w:val="00070E9F"/>
    <w:rsid w:val="00083D2B"/>
    <w:rsid w:val="000A12DC"/>
    <w:rsid w:val="00131CB5"/>
    <w:rsid w:val="00153A9F"/>
    <w:rsid w:val="00154459"/>
    <w:rsid w:val="001769DC"/>
    <w:rsid w:val="00186A34"/>
    <w:rsid w:val="001C4822"/>
    <w:rsid w:val="001E1FAC"/>
    <w:rsid w:val="001E62E9"/>
    <w:rsid w:val="002014D7"/>
    <w:rsid w:val="00203FDD"/>
    <w:rsid w:val="00203FF7"/>
    <w:rsid w:val="00250829"/>
    <w:rsid w:val="002608CA"/>
    <w:rsid w:val="00263DB2"/>
    <w:rsid w:val="00281230"/>
    <w:rsid w:val="00287005"/>
    <w:rsid w:val="00292C1E"/>
    <w:rsid w:val="002955A0"/>
    <w:rsid w:val="002C4BAC"/>
    <w:rsid w:val="002F1CBF"/>
    <w:rsid w:val="00304533"/>
    <w:rsid w:val="00314DDB"/>
    <w:rsid w:val="00321DDA"/>
    <w:rsid w:val="00371FDD"/>
    <w:rsid w:val="00375474"/>
    <w:rsid w:val="00382ACF"/>
    <w:rsid w:val="003A3535"/>
    <w:rsid w:val="003A5D2F"/>
    <w:rsid w:val="003B0C0D"/>
    <w:rsid w:val="003B3D83"/>
    <w:rsid w:val="003D6949"/>
    <w:rsid w:val="003F2849"/>
    <w:rsid w:val="004079B4"/>
    <w:rsid w:val="00410E97"/>
    <w:rsid w:val="00423AA8"/>
    <w:rsid w:val="00436CF3"/>
    <w:rsid w:val="00451980"/>
    <w:rsid w:val="0046243D"/>
    <w:rsid w:val="004869E5"/>
    <w:rsid w:val="00494686"/>
    <w:rsid w:val="00494BAA"/>
    <w:rsid w:val="004974A2"/>
    <w:rsid w:val="004A27E3"/>
    <w:rsid w:val="004A44DF"/>
    <w:rsid w:val="004C74A9"/>
    <w:rsid w:val="005169AB"/>
    <w:rsid w:val="00527C17"/>
    <w:rsid w:val="00556648"/>
    <w:rsid w:val="00566387"/>
    <w:rsid w:val="00574995"/>
    <w:rsid w:val="00582525"/>
    <w:rsid w:val="005864E0"/>
    <w:rsid w:val="005B0F75"/>
    <w:rsid w:val="005C5F57"/>
    <w:rsid w:val="005D5D19"/>
    <w:rsid w:val="005D724F"/>
    <w:rsid w:val="005D7358"/>
    <w:rsid w:val="005E43BC"/>
    <w:rsid w:val="005E487A"/>
    <w:rsid w:val="005E7A08"/>
    <w:rsid w:val="005F0099"/>
    <w:rsid w:val="00646EA5"/>
    <w:rsid w:val="006706F6"/>
    <w:rsid w:val="00686C50"/>
    <w:rsid w:val="006A69D8"/>
    <w:rsid w:val="006B52FE"/>
    <w:rsid w:val="006C7232"/>
    <w:rsid w:val="006D6F6C"/>
    <w:rsid w:val="006E737C"/>
    <w:rsid w:val="00705EFF"/>
    <w:rsid w:val="0072106F"/>
    <w:rsid w:val="0073407B"/>
    <w:rsid w:val="00767C79"/>
    <w:rsid w:val="00793AA1"/>
    <w:rsid w:val="007D2BC0"/>
    <w:rsid w:val="007E1FA1"/>
    <w:rsid w:val="007F640C"/>
    <w:rsid w:val="00816926"/>
    <w:rsid w:val="0084118A"/>
    <w:rsid w:val="008413B9"/>
    <w:rsid w:val="00852787"/>
    <w:rsid w:val="0087191F"/>
    <w:rsid w:val="00890CF3"/>
    <w:rsid w:val="008925B4"/>
    <w:rsid w:val="00897972"/>
    <w:rsid w:val="008B07B4"/>
    <w:rsid w:val="008C0336"/>
    <w:rsid w:val="008C637F"/>
    <w:rsid w:val="008D000D"/>
    <w:rsid w:val="009402F7"/>
    <w:rsid w:val="00943783"/>
    <w:rsid w:val="009528D4"/>
    <w:rsid w:val="009670DF"/>
    <w:rsid w:val="00992273"/>
    <w:rsid w:val="009A0E58"/>
    <w:rsid w:val="009C3C65"/>
    <w:rsid w:val="00A17797"/>
    <w:rsid w:val="00A64D49"/>
    <w:rsid w:val="00A76853"/>
    <w:rsid w:val="00A77D4B"/>
    <w:rsid w:val="00AA6165"/>
    <w:rsid w:val="00AC0573"/>
    <w:rsid w:val="00B03173"/>
    <w:rsid w:val="00B174B8"/>
    <w:rsid w:val="00B3354B"/>
    <w:rsid w:val="00B401E8"/>
    <w:rsid w:val="00B4177C"/>
    <w:rsid w:val="00B60EEE"/>
    <w:rsid w:val="00B95BED"/>
    <w:rsid w:val="00BC50DB"/>
    <w:rsid w:val="00BE45A1"/>
    <w:rsid w:val="00BF7977"/>
    <w:rsid w:val="00C513C4"/>
    <w:rsid w:val="00C5408B"/>
    <w:rsid w:val="00C60191"/>
    <w:rsid w:val="00C63DD6"/>
    <w:rsid w:val="00C672B7"/>
    <w:rsid w:val="00C7284B"/>
    <w:rsid w:val="00CB72A3"/>
    <w:rsid w:val="00CE5BB6"/>
    <w:rsid w:val="00CF7454"/>
    <w:rsid w:val="00D17E2D"/>
    <w:rsid w:val="00D333CF"/>
    <w:rsid w:val="00D4349F"/>
    <w:rsid w:val="00D52091"/>
    <w:rsid w:val="00D6561C"/>
    <w:rsid w:val="00D80215"/>
    <w:rsid w:val="00DC2B60"/>
    <w:rsid w:val="00DD54FF"/>
    <w:rsid w:val="00DD75BF"/>
    <w:rsid w:val="00DE3E46"/>
    <w:rsid w:val="00E23FC7"/>
    <w:rsid w:val="00E92E85"/>
    <w:rsid w:val="00EB4707"/>
    <w:rsid w:val="00EF3E6E"/>
    <w:rsid w:val="00F011B2"/>
    <w:rsid w:val="00F07864"/>
    <w:rsid w:val="00F161FE"/>
    <w:rsid w:val="00F17FCA"/>
    <w:rsid w:val="00F20C2F"/>
    <w:rsid w:val="00F33A87"/>
    <w:rsid w:val="00F51AD2"/>
    <w:rsid w:val="00FB003E"/>
    <w:rsid w:val="00FD490E"/>
    <w:rsid w:val="00FE4E3E"/>
    <w:rsid w:val="00FF1D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56178"/>
  <w15:docId w15:val="{C2224273-2D35-4796-B19A-4135D299C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3C4"/>
    <w:pPr>
      <w:spacing w:after="0" w:line="240" w:lineRule="auto"/>
    </w:pPr>
    <w:rPr>
      <w:rFonts w:ascii="Times New Roman" w:eastAsia="Times New Roman" w:hAnsi="Times New Roman" w:cs="Times New Roman"/>
      <w:sz w:val="24"/>
      <w:szCs w:val="24"/>
      <w:lang w:val="id-ID" w:eastAsia="id-ID"/>
    </w:rPr>
  </w:style>
  <w:style w:type="paragraph" w:styleId="Heading3">
    <w:name w:val="heading 3"/>
    <w:basedOn w:val="Normal"/>
    <w:link w:val="Heading3Char"/>
    <w:uiPriority w:val="9"/>
    <w:qFormat/>
    <w:rsid w:val="009402F7"/>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321DDA"/>
    <w:rPr>
      <w:color w:val="0000FF"/>
      <w:u w:val="single"/>
    </w:rPr>
  </w:style>
  <w:style w:type="paragraph" w:styleId="Header">
    <w:name w:val="header"/>
    <w:basedOn w:val="Normal"/>
    <w:link w:val="HeaderChar"/>
    <w:uiPriority w:val="99"/>
    <w:unhideWhenUsed/>
    <w:rsid w:val="00321DDA"/>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321DDA"/>
  </w:style>
  <w:style w:type="paragraph" w:styleId="Footer">
    <w:name w:val="footer"/>
    <w:basedOn w:val="Normal"/>
    <w:link w:val="FooterChar"/>
    <w:uiPriority w:val="99"/>
    <w:unhideWhenUsed/>
    <w:rsid w:val="00321DDA"/>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99"/>
    <w:rsid w:val="00321DDA"/>
  </w:style>
  <w:style w:type="character" w:customStyle="1" w:styleId="07-SciencePG-Email-address-contentChar">
    <w:name w:val="07-SciencePG-Email-address-content Char"/>
    <w:link w:val="07-AlBana-Keyword"/>
    <w:locked/>
    <w:rsid w:val="00321DDA"/>
    <w:rPr>
      <w:rFonts w:ascii="Arial" w:eastAsia="Times New Roman" w:hAnsi="Arial" w:cs="Times New Roman"/>
      <w:i/>
      <w:kern w:val="2"/>
      <w:szCs w:val="18"/>
      <w:lang w:eastAsia="zh-CN"/>
    </w:rPr>
  </w:style>
  <w:style w:type="paragraph" w:customStyle="1" w:styleId="07-AlBana-Keyword">
    <w:name w:val="07-AlBana-Keyword"/>
    <w:basedOn w:val="Normal"/>
    <w:link w:val="07-SciencePG-Email-address-contentChar"/>
    <w:qFormat/>
    <w:rsid w:val="00321DDA"/>
    <w:pPr>
      <w:widowControl w:val="0"/>
      <w:adjustRightInd w:val="0"/>
      <w:snapToGrid w:val="0"/>
      <w:spacing w:line="240" w:lineRule="exact"/>
    </w:pPr>
    <w:rPr>
      <w:rFonts w:ascii="Arial" w:hAnsi="Arial"/>
      <w:i/>
      <w:kern w:val="2"/>
      <w:sz w:val="22"/>
      <w:szCs w:val="18"/>
      <w:lang w:val="en-US" w:eastAsia="zh-CN"/>
    </w:rPr>
  </w:style>
  <w:style w:type="paragraph" w:customStyle="1" w:styleId="jbd-subjud10">
    <w:name w:val="jbd-subjud10"/>
    <w:basedOn w:val="Normal"/>
    <w:uiPriority w:val="99"/>
    <w:qFormat/>
    <w:rsid w:val="00321DDA"/>
    <w:pPr>
      <w:keepNext/>
      <w:spacing w:before="240"/>
    </w:pPr>
    <w:rPr>
      <w:rFonts w:eastAsia="Batang" w:cs="Arial"/>
      <w:b/>
      <w:iCs/>
      <w:sz w:val="20"/>
      <w:szCs w:val="20"/>
      <w:lang w:val="en-US" w:eastAsia="en-US"/>
    </w:rPr>
  </w:style>
  <w:style w:type="table" w:customStyle="1" w:styleId="PlainTable21">
    <w:name w:val="Plain Table 21"/>
    <w:basedOn w:val="TableNormal"/>
    <w:uiPriority w:val="42"/>
    <w:rsid w:val="00321DD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321DDA"/>
    <w:rPr>
      <w:rFonts w:ascii="Tahoma" w:eastAsiaTheme="minorHAnsi" w:hAnsi="Tahoma" w:cs="Tahoma"/>
      <w:sz w:val="16"/>
      <w:szCs w:val="16"/>
      <w:lang w:val="en-US" w:eastAsia="en-US"/>
    </w:rPr>
  </w:style>
  <w:style w:type="character" w:customStyle="1" w:styleId="BalloonTextChar">
    <w:name w:val="Balloon Text Char"/>
    <w:basedOn w:val="DefaultParagraphFont"/>
    <w:link w:val="BalloonText"/>
    <w:uiPriority w:val="99"/>
    <w:semiHidden/>
    <w:rsid w:val="00321DDA"/>
    <w:rPr>
      <w:rFonts w:ascii="Tahoma" w:hAnsi="Tahoma" w:cs="Tahoma"/>
      <w:sz w:val="16"/>
      <w:szCs w:val="16"/>
    </w:rPr>
  </w:style>
  <w:style w:type="paragraph" w:styleId="NormalWeb">
    <w:name w:val="Normal (Web)"/>
    <w:basedOn w:val="Normal"/>
    <w:uiPriority w:val="99"/>
    <w:unhideWhenUsed/>
    <w:rsid w:val="00321DDA"/>
    <w:pPr>
      <w:spacing w:before="100" w:beforeAutospacing="1" w:after="100" w:afterAutospacing="1"/>
    </w:pPr>
    <w:rPr>
      <w:lang w:val="en-US" w:eastAsia="en-US"/>
    </w:rPr>
  </w:style>
  <w:style w:type="character" w:customStyle="1" w:styleId="jbd-dafpus8Char">
    <w:name w:val="jbd-dafpus8 Char"/>
    <w:link w:val="jbd-dafpus8"/>
    <w:locked/>
    <w:rsid w:val="00321DDA"/>
    <w:rPr>
      <w:rFonts w:ascii="Times New Roman" w:eastAsia="Batang" w:hAnsi="Times New Roman" w:cs="Times New Roman"/>
      <w:sz w:val="16"/>
      <w:szCs w:val="14"/>
    </w:rPr>
  </w:style>
  <w:style w:type="paragraph" w:customStyle="1" w:styleId="jbd-dafpus8">
    <w:name w:val="jbd-dafpus8"/>
    <w:basedOn w:val="Normal"/>
    <w:link w:val="jbd-dafpus8Char"/>
    <w:qFormat/>
    <w:rsid w:val="00321DDA"/>
    <w:pPr>
      <w:ind w:left="284" w:hanging="284"/>
      <w:jc w:val="both"/>
    </w:pPr>
    <w:rPr>
      <w:rFonts w:eastAsia="Batang"/>
      <w:sz w:val="16"/>
      <w:szCs w:val="14"/>
      <w:lang w:val="en-US" w:eastAsia="en-US"/>
    </w:rPr>
  </w:style>
  <w:style w:type="character" w:customStyle="1" w:styleId="StyleBodyTextAsianSimSun75ptChar">
    <w:name w:val="Style Body Text + (Asian) SimSun 7.5 pt Char"/>
    <w:rsid w:val="00321DDA"/>
    <w:rPr>
      <w:rFonts w:ascii="Arial" w:eastAsia="SimSun" w:hAnsi="Arial" w:cs="Arial" w:hint="default"/>
      <w:noProof w:val="0"/>
      <w:sz w:val="15"/>
      <w:lang w:eastAsia="en-US" w:bidi="ar-SA"/>
    </w:rPr>
  </w:style>
  <w:style w:type="paragraph" w:customStyle="1" w:styleId="AuthorNames">
    <w:name w:val="Author Names"/>
    <w:basedOn w:val="Normal"/>
    <w:next w:val="Normal"/>
    <w:rsid w:val="00F161FE"/>
    <w:pPr>
      <w:jc w:val="center"/>
    </w:pPr>
    <w:rPr>
      <w:sz w:val="20"/>
      <w:szCs w:val="20"/>
      <w:lang w:val="en-US" w:eastAsia="en-US"/>
    </w:rPr>
  </w:style>
  <w:style w:type="table" w:styleId="TableGrid">
    <w:name w:val="Table Grid"/>
    <w:basedOn w:val="TableNormal"/>
    <w:uiPriority w:val="59"/>
    <w:rsid w:val="00C601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402F7"/>
    <w:rPr>
      <w:rFonts w:ascii="Times New Roman" w:eastAsia="Times New Roman" w:hAnsi="Times New Roman" w:cs="Times New Roman"/>
      <w:b/>
      <w:bCs/>
      <w:sz w:val="27"/>
      <w:szCs w:val="27"/>
      <w:lang w:val="id-ID" w:eastAsia="id-ID"/>
    </w:rPr>
  </w:style>
  <w:style w:type="paragraph" w:styleId="ListParagraph">
    <w:name w:val="List Paragraph"/>
    <w:aliases w:val="Body of text,List Paragraph1,Colorful List - Accent 11,Body of text+1,Body of text+2,Body of text+3,List Paragraph11,HEADING 1,Medium Grid 1 - Accent 21,Body of textCxSp,soal jawab,Heading 11"/>
    <w:basedOn w:val="Normal"/>
    <w:link w:val="ListParagraphChar"/>
    <w:uiPriority w:val="34"/>
    <w:qFormat/>
    <w:rsid w:val="004974A2"/>
    <w:pPr>
      <w:ind w:left="720"/>
      <w:contextualSpacing/>
    </w:pPr>
  </w:style>
  <w:style w:type="character" w:styleId="Strong">
    <w:name w:val="Strong"/>
    <w:basedOn w:val="DefaultParagraphFont"/>
    <w:uiPriority w:val="22"/>
    <w:qFormat/>
    <w:rsid w:val="001E1FAC"/>
    <w:rPr>
      <w:b/>
      <w:bCs/>
    </w:rPr>
  </w:style>
  <w:style w:type="paragraph" w:styleId="FootnoteText">
    <w:name w:val="footnote text"/>
    <w:basedOn w:val="Normal"/>
    <w:link w:val="FootnoteTextChar"/>
    <w:uiPriority w:val="99"/>
    <w:unhideWhenUsed/>
    <w:rsid w:val="00203FDD"/>
    <w:rPr>
      <w:sz w:val="20"/>
      <w:szCs w:val="20"/>
    </w:rPr>
  </w:style>
  <w:style w:type="character" w:customStyle="1" w:styleId="FootnoteTextChar">
    <w:name w:val="Footnote Text Char"/>
    <w:basedOn w:val="DefaultParagraphFont"/>
    <w:link w:val="FootnoteText"/>
    <w:uiPriority w:val="99"/>
    <w:rsid w:val="00203FDD"/>
    <w:rPr>
      <w:rFonts w:ascii="Times New Roman" w:eastAsia="Times New Roman" w:hAnsi="Times New Roman" w:cs="Times New Roman"/>
      <w:sz w:val="20"/>
      <w:szCs w:val="20"/>
      <w:lang w:val="id-ID" w:eastAsia="id-ID"/>
    </w:rPr>
  </w:style>
  <w:style w:type="character" w:styleId="FootnoteReference">
    <w:name w:val="footnote reference"/>
    <w:basedOn w:val="DefaultParagraphFont"/>
    <w:uiPriority w:val="99"/>
    <w:semiHidden/>
    <w:unhideWhenUsed/>
    <w:rsid w:val="00203FDD"/>
    <w:rPr>
      <w:vertAlign w:val="superscript"/>
    </w:rPr>
  </w:style>
  <w:style w:type="character" w:customStyle="1" w:styleId="ListParagraphChar">
    <w:name w:val="List Paragraph Char"/>
    <w:aliases w:val="Body of text Char,List Paragraph1 Char,Colorful List - Accent 11 Char,Body of text+1 Char,Body of text+2 Char,Body of text+3 Char,List Paragraph11 Char,HEADING 1 Char,Medium Grid 1 - Accent 21 Char,Body of textCxSp Char"/>
    <w:basedOn w:val="DefaultParagraphFont"/>
    <w:link w:val="ListParagraph"/>
    <w:uiPriority w:val="34"/>
    <w:qFormat/>
    <w:locked/>
    <w:rsid w:val="00556648"/>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65847">
      <w:bodyDiv w:val="1"/>
      <w:marLeft w:val="0"/>
      <w:marRight w:val="0"/>
      <w:marTop w:val="0"/>
      <w:marBottom w:val="0"/>
      <w:divBdr>
        <w:top w:val="none" w:sz="0" w:space="0" w:color="auto"/>
        <w:left w:val="none" w:sz="0" w:space="0" w:color="auto"/>
        <w:bottom w:val="none" w:sz="0" w:space="0" w:color="auto"/>
        <w:right w:val="none" w:sz="0" w:space="0" w:color="auto"/>
      </w:divBdr>
    </w:div>
    <w:div w:id="362830001">
      <w:bodyDiv w:val="1"/>
      <w:marLeft w:val="0"/>
      <w:marRight w:val="0"/>
      <w:marTop w:val="0"/>
      <w:marBottom w:val="0"/>
      <w:divBdr>
        <w:top w:val="none" w:sz="0" w:space="0" w:color="auto"/>
        <w:left w:val="none" w:sz="0" w:space="0" w:color="auto"/>
        <w:bottom w:val="none" w:sz="0" w:space="0" w:color="auto"/>
        <w:right w:val="none" w:sz="0" w:space="0" w:color="auto"/>
      </w:divBdr>
    </w:div>
    <w:div w:id="542447074">
      <w:bodyDiv w:val="1"/>
      <w:marLeft w:val="0"/>
      <w:marRight w:val="0"/>
      <w:marTop w:val="0"/>
      <w:marBottom w:val="0"/>
      <w:divBdr>
        <w:top w:val="none" w:sz="0" w:space="0" w:color="auto"/>
        <w:left w:val="none" w:sz="0" w:space="0" w:color="auto"/>
        <w:bottom w:val="none" w:sz="0" w:space="0" w:color="auto"/>
        <w:right w:val="none" w:sz="0" w:space="0" w:color="auto"/>
      </w:divBdr>
    </w:div>
    <w:div w:id="638072581">
      <w:bodyDiv w:val="1"/>
      <w:marLeft w:val="0"/>
      <w:marRight w:val="0"/>
      <w:marTop w:val="0"/>
      <w:marBottom w:val="0"/>
      <w:divBdr>
        <w:top w:val="none" w:sz="0" w:space="0" w:color="auto"/>
        <w:left w:val="none" w:sz="0" w:space="0" w:color="auto"/>
        <w:bottom w:val="none" w:sz="0" w:space="0" w:color="auto"/>
        <w:right w:val="none" w:sz="0" w:space="0" w:color="auto"/>
      </w:divBdr>
    </w:div>
    <w:div w:id="690882626">
      <w:bodyDiv w:val="1"/>
      <w:marLeft w:val="0"/>
      <w:marRight w:val="0"/>
      <w:marTop w:val="0"/>
      <w:marBottom w:val="0"/>
      <w:divBdr>
        <w:top w:val="none" w:sz="0" w:space="0" w:color="auto"/>
        <w:left w:val="none" w:sz="0" w:space="0" w:color="auto"/>
        <w:bottom w:val="none" w:sz="0" w:space="0" w:color="auto"/>
        <w:right w:val="none" w:sz="0" w:space="0" w:color="auto"/>
      </w:divBdr>
    </w:div>
    <w:div w:id="735784709">
      <w:bodyDiv w:val="1"/>
      <w:marLeft w:val="0"/>
      <w:marRight w:val="0"/>
      <w:marTop w:val="0"/>
      <w:marBottom w:val="0"/>
      <w:divBdr>
        <w:top w:val="none" w:sz="0" w:space="0" w:color="auto"/>
        <w:left w:val="none" w:sz="0" w:space="0" w:color="auto"/>
        <w:bottom w:val="none" w:sz="0" w:space="0" w:color="auto"/>
        <w:right w:val="none" w:sz="0" w:space="0" w:color="auto"/>
      </w:divBdr>
    </w:div>
    <w:div w:id="802118497">
      <w:bodyDiv w:val="1"/>
      <w:marLeft w:val="0"/>
      <w:marRight w:val="0"/>
      <w:marTop w:val="0"/>
      <w:marBottom w:val="0"/>
      <w:divBdr>
        <w:top w:val="none" w:sz="0" w:space="0" w:color="auto"/>
        <w:left w:val="none" w:sz="0" w:space="0" w:color="auto"/>
        <w:bottom w:val="none" w:sz="0" w:space="0" w:color="auto"/>
        <w:right w:val="none" w:sz="0" w:space="0" w:color="auto"/>
      </w:divBdr>
    </w:div>
    <w:div w:id="1272200943">
      <w:bodyDiv w:val="1"/>
      <w:marLeft w:val="0"/>
      <w:marRight w:val="0"/>
      <w:marTop w:val="0"/>
      <w:marBottom w:val="0"/>
      <w:divBdr>
        <w:top w:val="none" w:sz="0" w:space="0" w:color="auto"/>
        <w:left w:val="none" w:sz="0" w:space="0" w:color="auto"/>
        <w:bottom w:val="none" w:sz="0" w:space="0" w:color="auto"/>
        <w:right w:val="none" w:sz="0" w:space="0" w:color="auto"/>
      </w:divBdr>
    </w:div>
    <w:div w:id="1365599399">
      <w:bodyDiv w:val="1"/>
      <w:marLeft w:val="0"/>
      <w:marRight w:val="0"/>
      <w:marTop w:val="0"/>
      <w:marBottom w:val="0"/>
      <w:divBdr>
        <w:top w:val="none" w:sz="0" w:space="0" w:color="auto"/>
        <w:left w:val="none" w:sz="0" w:space="0" w:color="auto"/>
        <w:bottom w:val="none" w:sz="0" w:space="0" w:color="auto"/>
        <w:right w:val="none" w:sz="0" w:space="0" w:color="auto"/>
      </w:divBdr>
    </w:div>
    <w:div w:id="1450122617">
      <w:bodyDiv w:val="1"/>
      <w:marLeft w:val="0"/>
      <w:marRight w:val="0"/>
      <w:marTop w:val="0"/>
      <w:marBottom w:val="0"/>
      <w:divBdr>
        <w:top w:val="none" w:sz="0" w:space="0" w:color="auto"/>
        <w:left w:val="none" w:sz="0" w:space="0" w:color="auto"/>
        <w:bottom w:val="none" w:sz="0" w:space="0" w:color="auto"/>
        <w:right w:val="none" w:sz="0" w:space="0" w:color="auto"/>
      </w:divBdr>
    </w:div>
    <w:div w:id="1643119012">
      <w:bodyDiv w:val="1"/>
      <w:marLeft w:val="0"/>
      <w:marRight w:val="0"/>
      <w:marTop w:val="0"/>
      <w:marBottom w:val="0"/>
      <w:divBdr>
        <w:top w:val="none" w:sz="0" w:space="0" w:color="auto"/>
        <w:left w:val="none" w:sz="0" w:space="0" w:color="auto"/>
        <w:bottom w:val="none" w:sz="0" w:space="0" w:color="auto"/>
        <w:right w:val="none" w:sz="0" w:space="0" w:color="auto"/>
      </w:divBdr>
    </w:div>
    <w:div w:id="2009862261">
      <w:bodyDiv w:val="1"/>
      <w:marLeft w:val="0"/>
      <w:marRight w:val="0"/>
      <w:marTop w:val="0"/>
      <w:marBottom w:val="0"/>
      <w:divBdr>
        <w:top w:val="none" w:sz="0" w:space="0" w:color="auto"/>
        <w:left w:val="none" w:sz="0" w:space="0" w:color="auto"/>
        <w:bottom w:val="none" w:sz="0" w:space="0" w:color="auto"/>
        <w:right w:val="none" w:sz="0" w:space="0" w:color="auto"/>
      </w:divBdr>
    </w:div>
    <w:div w:id="2068994254">
      <w:bodyDiv w:val="1"/>
      <w:marLeft w:val="0"/>
      <w:marRight w:val="0"/>
      <w:marTop w:val="0"/>
      <w:marBottom w:val="0"/>
      <w:divBdr>
        <w:top w:val="none" w:sz="0" w:space="0" w:color="auto"/>
        <w:left w:val="none" w:sz="0" w:space="0" w:color="auto"/>
        <w:bottom w:val="none" w:sz="0" w:space="0" w:color="auto"/>
        <w:right w:val="none" w:sz="0" w:space="0" w:color="auto"/>
      </w:divBdr>
      <w:divsChild>
        <w:div w:id="620383821">
          <w:marLeft w:val="311"/>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ADAEA-8FDD-4EE5-BDA2-1915E82C0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7</Pages>
  <Words>3355</Words>
  <Characters>19129</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8</cp:revision>
  <cp:lastPrinted>2026-01-04T23:23:00Z</cp:lastPrinted>
  <dcterms:created xsi:type="dcterms:W3CDTF">2025-12-29T05:40:00Z</dcterms:created>
  <dcterms:modified xsi:type="dcterms:W3CDTF">2026-10-30T08:09:00Z</dcterms:modified>
</cp:coreProperties>
</file>